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EE" w:rsidRPr="008261F9" w:rsidRDefault="00873DEE" w:rsidP="00873DEE">
      <w:pPr>
        <w:rPr>
          <w:sz w:val="28"/>
          <w:szCs w:val="28"/>
        </w:rPr>
      </w:pPr>
    </w:p>
    <w:p w:rsidR="00873DEE" w:rsidRDefault="00873DEE" w:rsidP="00873DEE">
      <w:pPr>
        <w:tabs>
          <w:tab w:val="center" w:pos="5102"/>
          <w:tab w:val="right" w:pos="10205"/>
        </w:tabs>
        <w:jc w:val="both"/>
        <w:rPr>
          <w:b/>
          <w:bCs/>
          <w:sz w:val="28"/>
          <w:szCs w:val="28"/>
        </w:rPr>
      </w:pPr>
    </w:p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tbl>
      <w:tblPr>
        <w:tblW w:w="10314" w:type="dxa"/>
        <w:tblLayout w:type="fixed"/>
        <w:tblLook w:val="0000"/>
      </w:tblPr>
      <w:tblGrid>
        <w:gridCol w:w="3108"/>
        <w:gridCol w:w="3804"/>
        <w:gridCol w:w="3402"/>
      </w:tblGrid>
      <w:tr w:rsidR="00653419" w:rsidTr="001752F4">
        <w:trPr>
          <w:cantSplit/>
          <w:trHeight w:val="539"/>
        </w:trPr>
        <w:tc>
          <w:tcPr>
            <w:tcW w:w="3108" w:type="dxa"/>
            <w:vMerge w:val="restart"/>
            <w:shd w:val="clear" w:color="auto" w:fill="auto"/>
          </w:tcPr>
          <w:p w:rsidR="00653419" w:rsidRDefault="00653419" w:rsidP="00296E9E">
            <w:pPr>
              <w:pStyle w:val="8"/>
              <w:keepNext w:val="0"/>
              <w:spacing w:before="0" w:line="240" w:lineRule="auto"/>
              <w:jc w:val="left"/>
              <w:rPr>
                <w:b/>
              </w:rPr>
            </w:pPr>
          </w:p>
          <w:p w:rsidR="00296E9E" w:rsidRDefault="00296E9E" w:rsidP="00296E9E"/>
          <w:p w:rsidR="00296E9E" w:rsidRDefault="00296E9E" w:rsidP="00296E9E"/>
          <w:p w:rsidR="00296E9E" w:rsidRPr="00296E9E" w:rsidRDefault="00296E9E" w:rsidP="00296E9E"/>
        </w:tc>
        <w:tc>
          <w:tcPr>
            <w:tcW w:w="3804" w:type="dxa"/>
            <w:vMerge w:val="restart"/>
            <w:shd w:val="clear" w:color="auto" w:fill="auto"/>
          </w:tcPr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296E9E" w:rsidRDefault="00296E9E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53419" w:rsidRDefault="00653419" w:rsidP="001752F4">
            <w:pPr>
              <w:ind w:left="-61"/>
              <w:jc w:val="center"/>
            </w:pPr>
          </w:p>
          <w:p w:rsidR="00653419" w:rsidRDefault="00653419" w:rsidP="001752F4">
            <w:pPr>
              <w:ind w:left="-61"/>
              <w:jc w:val="center"/>
            </w:pPr>
          </w:p>
          <w:p w:rsidR="00653419" w:rsidRDefault="00653419" w:rsidP="00296E9E">
            <w:pPr>
              <w:ind w:left="-61"/>
            </w:pPr>
          </w:p>
          <w:p w:rsidR="00653419" w:rsidRDefault="00653419" w:rsidP="001752F4">
            <w:pPr>
              <w:ind w:left="-61"/>
              <w:jc w:val="center"/>
            </w:pPr>
          </w:p>
        </w:tc>
      </w:tr>
      <w:tr w:rsidR="00653419" w:rsidTr="001752F4">
        <w:trPr>
          <w:cantSplit/>
          <w:trHeight w:val="100"/>
        </w:trPr>
        <w:tc>
          <w:tcPr>
            <w:tcW w:w="3108" w:type="dxa"/>
            <w:vMerge/>
            <w:shd w:val="clear" w:color="auto" w:fill="auto"/>
            <w:vAlign w:val="center"/>
          </w:tcPr>
          <w:p w:rsidR="00653419" w:rsidRDefault="00653419" w:rsidP="001752F4">
            <w:pPr>
              <w:jc w:val="center"/>
              <w:rPr>
                <w:sz w:val="24"/>
              </w:rPr>
            </w:pPr>
          </w:p>
        </w:tc>
        <w:tc>
          <w:tcPr>
            <w:tcW w:w="3804" w:type="dxa"/>
            <w:vMerge/>
            <w:shd w:val="clear" w:color="auto" w:fill="auto"/>
            <w:vAlign w:val="center"/>
          </w:tcPr>
          <w:p w:rsidR="00653419" w:rsidRPr="00BE104B" w:rsidRDefault="00653419" w:rsidP="001752F4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653419" w:rsidRPr="006D3E67" w:rsidRDefault="00653419" w:rsidP="001752F4">
            <w:pPr>
              <w:jc w:val="center"/>
              <w:rPr>
                <w:sz w:val="28"/>
                <w:szCs w:val="28"/>
              </w:rPr>
            </w:pPr>
          </w:p>
        </w:tc>
      </w:tr>
      <w:tr w:rsidR="00653419" w:rsidTr="001752F4">
        <w:trPr>
          <w:trHeight w:val="3647"/>
        </w:trPr>
        <w:tc>
          <w:tcPr>
            <w:tcW w:w="10314" w:type="dxa"/>
            <w:gridSpan w:val="3"/>
            <w:shd w:val="clear" w:color="auto" w:fill="auto"/>
          </w:tcPr>
          <w:p w:rsidR="00296E9E" w:rsidRPr="00296E9E" w:rsidRDefault="00296E9E" w:rsidP="00296E9E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lastRenderedPageBreak/>
              <w:t xml:space="preserve">                                                                         проект</w:t>
            </w:r>
          </w:p>
          <w:p w:rsidR="00653419" w:rsidRDefault="00653419" w:rsidP="00296E9E">
            <w:pPr>
              <w:jc w:val="center"/>
              <w:rPr>
                <w:b/>
              </w:rPr>
            </w:pPr>
            <w:r>
              <w:rPr>
                <w:b/>
                <w:sz w:val="28"/>
              </w:rPr>
              <w:t>КАРДЫМОВСКИЙ ОКРУЖНОЙ СОВЕТ ДЕПУТАТОВ</w:t>
            </w:r>
          </w:p>
          <w:p w:rsidR="00653419" w:rsidRPr="00672670" w:rsidRDefault="00296E9E" w:rsidP="00296E9E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3034665</wp:posOffset>
                  </wp:positionH>
                  <wp:positionV relativeFrom="paragraph">
                    <wp:posOffset>-1062990</wp:posOffset>
                  </wp:positionV>
                  <wp:extent cx="457200" cy="771525"/>
                  <wp:effectExtent l="19050" t="0" r="0" b="0"/>
                  <wp:wrapTopAndBottom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3419" w:rsidRPr="00672670" w:rsidRDefault="00653419" w:rsidP="001752F4">
            <w:pPr>
              <w:pStyle w:val="ab"/>
              <w:jc w:val="center"/>
              <w:rPr>
                <w:rFonts w:ascii="Times New Roman" w:hAnsi="Times New Roman"/>
                <w:b/>
                <w:sz w:val="28"/>
              </w:rPr>
            </w:pPr>
            <w:r w:rsidRPr="00672670">
              <w:rPr>
                <w:rFonts w:ascii="Times New Roman" w:hAnsi="Times New Roman"/>
                <w:b/>
                <w:sz w:val="28"/>
              </w:rPr>
              <w:t xml:space="preserve">Р Е Ш Е Н И Е   </w:t>
            </w:r>
          </w:p>
          <w:p w:rsidR="00653419" w:rsidRPr="00672670" w:rsidRDefault="00653419" w:rsidP="001752F4">
            <w:pPr>
              <w:pStyle w:val="ab"/>
              <w:ind w:firstLine="720"/>
              <w:rPr>
                <w:rFonts w:ascii="Times New Roman" w:hAnsi="Times New Roman"/>
                <w:sz w:val="24"/>
              </w:rPr>
            </w:pPr>
            <w:r w:rsidRPr="00672670">
              <w:rPr>
                <w:rFonts w:ascii="Times New Roman" w:hAnsi="Times New Roman"/>
                <w:sz w:val="24"/>
              </w:rPr>
              <w:t xml:space="preserve"> </w:t>
            </w:r>
          </w:p>
          <w:p w:rsidR="00653419" w:rsidRDefault="00653419" w:rsidP="001752F4">
            <w:pPr>
              <w:pStyle w:val="ab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от   ___.___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>.202</w:t>
            </w:r>
            <w:r>
              <w:rPr>
                <w:rFonts w:ascii="Times New Roman" w:hAnsi="Times New Roman"/>
                <w:b/>
                <w:bCs/>
                <w:sz w:val="28"/>
              </w:rPr>
              <w:t>5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 xml:space="preserve">                      №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 _____ </w:t>
            </w:r>
          </w:p>
          <w:p w:rsidR="00653419" w:rsidRDefault="00653419" w:rsidP="001752F4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653419" w:rsidRDefault="00653419" w:rsidP="001752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Layout w:type="fixed"/>
              <w:tblLook w:val="01E0"/>
            </w:tblPr>
            <w:tblGrid>
              <w:gridCol w:w="4653"/>
            </w:tblGrid>
            <w:tr w:rsidR="00653419" w:rsidTr="001752F4">
              <w:trPr>
                <w:trHeight w:val="595"/>
              </w:trPr>
              <w:tc>
                <w:tcPr>
                  <w:tcW w:w="4653" w:type="dxa"/>
                </w:tcPr>
                <w:p w:rsidR="00653419" w:rsidRPr="00672670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О бюджете муниципальног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 образования «Кардымовский муниципальный округ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» Смоленской области на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и на плановый период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8 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годов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</w:p>
                <w:p w:rsidR="00653419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653419" w:rsidRPr="00672670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53419" w:rsidRPr="009033A8" w:rsidRDefault="00653419" w:rsidP="001752F4"/>
        </w:tc>
      </w:tr>
    </w:tbl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 Утвердить основные характеристики бюджета муниципального образования «Кардымовский муниципальный округ» Смоленской области (далее – бюджет муниципального образования) на 2026 год: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в сумме </w:t>
      </w:r>
      <w:r>
        <w:rPr>
          <w:b/>
          <w:sz w:val="28"/>
          <w:szCs w:val="28"/>
        </w:rPr>
        <w:t xml:space="preserve">545 882,7 </w:t>
      </w:r>
      <w:r>
        <w:rPr>
          <w:sz w:val="28"/>
          <w:szCs w:val="28"/>
        </w:rPr>
        <w:t xml:space="preserve">тыс. 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385 106,4 </w:t>
      </w:r>
      <w:r>
        <w:rPr>
          <w:sz w:val="28"/>
          <w:szCs w:val="28"/>
        </w:rPr>
        <w:t xml:space="preserve">тыс. рублей, из которых объем получаемых межбюджетных трансфертов – </w:t>
      </w:r>
      <w:r>
        <w:rPr>
          <w:b/>
          <w:sz w:val="28"/>
          <w:szCs w:val="28"/>
        </w:rPr>
        <w:t>385 106,4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бюджета муниципального образования в сумме </w:t>
      </w:r>
      <w:r>
        <w:rPr>
          <w:b/>
          <w:sz w:val="28"/>
          <w:szCs w:val="28"/>
        </w:rPr>
        <w:t xml:space="preserve">545 699,9 </w:t>
      </w:r>
      <w:r>
        <w:rPr>
          <w:sz w:val="28"/>
          <w:szCs w:val="28"/>
        </w:rPr>
        <w:t>тыс. 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 профицит бюджета муниципального образования в сумме </w:t>
      </w:r>
      <w:r>
        <w:rPr>
          <w:b/>
          <w:sz w:val="28"/>
          <w:szCs w:val="28"/>
        </w:rPr>
        <w:t>182,8</w:t>
      </w:r>
      <w:r>
        <w:rPr>
          <w:sz w:val="28"/>
          <w:szCs w:val="28"/>
        </w:rPr>
        <w:t xml:space="preserve"> тыс. рублей, что составляет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без учета утвержденного объема безвозмездных поступлений.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1.1. Утвердить основные характеристики бюджета муниципального образования на плановый период 2027 и 2028 годов: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на 2027 год в сумме </w:t>
      </w:r>
      <w:r>
        <w:rPr>
          <w:b/>
          <w:sz w:val="28"/>
          <w:szCs w:val="28"/>
        </w:rPr>
        <w:t>536 470,9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361 051,2 </w:t>
      </w:r>
      <w:r>
        <w:rPr>
          <w:sz w:val="28"/>
          <w:szCs w:val="28"/>
        </w:rPr>
        <w:t>тыс. рублей, из которых объем получаемых межбюджетных трансфертов –</w:t>
      </w:r>
      <w:r>
        <w:rPr>
          <w:b/>
          <w:sz w:val="28"/>
          <w:szCs w:val="28"/>
        </w:rPr>
        <w:t xml:space="preserve"> 361 051,2 </w:t>
      </w:r>
      <w:r>
        <w:rPr>
          <w:sz w:val="28"/>
          <w:szCs w:val="28"/>
        </w:rPr>
        <w:t xml:space="preserve">тыс. рублей, и на 2028 год в сумме </w:t>
      </w:r>
      <w:r>
        <w:rPr>
          <w:b/>
          <w:sz w:val="28"/>
          <w:szCs w:val="28"/>
        </w:rPr>
        <w:t xml:space="preserve">555 441,9 </w:t>
      </w:r>
      <w:r>
        <w:rPr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b/>
          <w:sz w:val="28"/>
          <w:szCs w:val="28"/>
        </w:rPr>
        <w:t>370 202,5</w:t>
      </w:r>
      <w:r>
        <w:rPr>
          <w:sz w:val="28"/>
          <w:szCs w:val="28"/>
        </w:rPr>
        <w:t xml:space="preserve"> тыс. рублей, из которых объем получаемых межбюджетных трансфертов – </w:t>
      </w:r>
      <w:r>
        <w:rPr>
          <w:b/>
          <w:sz w:val="28"/>
          <w:szCs w:val="28"/>
        </w:rPr>
        <w:t xml:space="preserve">370 202,5 </w:t>
      </w:r>
      <w:r>
        <w:rPr>
          <w:sz w:val="28"/>
          <w:szCs w:val="28"/>
        </w:rPr>
        <w:t>тыс. рублей;</w:t>
      </w:r>
    </w:p>
    <w:p w:rsidR="00653419" w:rsidRPr="00C239D3" w:rsidRDefault="00653419" w:rsidP="00653419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71D6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общий объем расходов бюджета</w:t>
      </w:r>
      <w:r>
        <w:rPr>
          <w:sz w:val="28"/>
          <w:szCs w:val="28"/>
        </w:rPr>
        <w:t xml:space="preserve"> муниципального образования на 2027</w:t>
      </w:r>
      <w:r w:rsidRPr="00C239D3">
        <w:rPr>
          <w:sz w:val="28"/>
          <w:szCs w:val="28"/>
        </w:rPr>
        <w:t xml:space="preserve"> год в сумме </w:t>
      </w:r>
      <w:r>
        <w:rPr>
          <w:b/>
          <w:sz w:val="28"/>
          <w:szCs w:val="28"/>
        </w:rPr>
        <w:t>536 288,1</w:t>
      </w:r>
      <w:r w:rsidRPr="00C239D3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в том 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 в сумме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7 850</w:t>
      </w:r>
      <w:r w:rsidRPr="00B50177"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тыс. рублей, и на 2028</w:t>
      </w:r>
      <w:r w:rsidRPr="00C239D3">
        <w:rPr>
          <w:sz w:val="28"/>
          <w:szCs w:val="28"/>
        </w:rPr>
        <w:t xml:space="preserve"> год в сумме </w:t>
      </w:r>
      <w:r>
        <w:rPr>
          <w:b/>
          <w:sz w:val="28"/>
          <w:szCs w:val="28"/>
        </w:rPr>
        <w:t xml:space="preserve">555 259,1 </w:t>
      </w:r>
      <w:r w:rsidRPr="00C239D3">
        <w:rPr>
          <w:sz w:val="28"/>
          <w:szCs w:val="28"/>
        </w:rPr>
        <w:t xml:space="preserve">тыс. рублей, в том </w:t>
      </w:r>
      <w:r w:rsidRPr="00C239D3">
        <w:rPr>
          <w:sz w:val="28"/>
          <w:szCs w:val="28"/>
        </w:rPr>
        <w:lastRenderedPageBreak/>
        <w:t>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16 1</w:t>
      </w:r>
      <w:r w:rsidRPr="00B50177">
        <w:rPr>
          <w:b/>
          <w:sz w:val="28"/>
          <w:szCs w:val="28"/>
        </w:rPr>
        <w:t>00,0</w:t>
      </w:r>
      <w:r w:rsidRPr="001845B5">
        <w:rPr>
          <w:b/>
          <w:sz w:val="28"/>
          <w:szCs w:val="28"/>
        </w:rPr>
        <w:t xml:space="preserve"> </w:t>
      </w:r>
      <w:r w:rsidRPr="001845B5">
        <w:rPr>
          <w:sz w:val="28"/>
          <w:szCs w:val="28"/>
        </w:rPr>
        <w:t>тыс</w:t>
      </w:r>
      <w:r w:rsidRPr="00C239D3">
        <w:rPr>
          <w:sz w:val="28"/>
          <w:szCs w:val="28"/>
        </w:rPr>
        <w:t>. рублей;</w:t>
      </w:r>
    </w:p>
    <w:p w:rsidR="00653419" w:rsidRPr="002A1C54" w:rsidRDefault="00653419" w:rsidP="0065341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3) про</w:t>
      </w:r>
      <w:r w:rsidRPr="002A1C54">
        <w:rPr>
          <w:rFonts w:ascii="Times New Roman" w:hAnsi="Times New Roman" w:cs="Times New Roman"/>
          <w:sz w:val="28"/>
          <w:szCs w:val="28"/>
        </w:rPr>
        <w:t>фицит бюджета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на 2027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рублей, </w:t>
      </w:r>
      <w:r>
        <w:rPr>
          <w:rFonts w:ascii="Times New Roman" w:hAnsi="Times New Roman" w:cs="Times New Roman"/>
          <w:sz w:val="28"/>
          <w:szCs w:val="28"/>
        </w:rPr>
        <w:t>профицит бюджета муниципального образования</w:t>
      </w:r>
      <w:r w:rsidRPr="002A1C54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653419" w:rsidRPr="001372CF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hyperlink r:id="rId8" w:history="1">
        <w:r w:rsidRPr="001372CF">
          <w:rPr>
            <w:sz w:val="28"/>
            <w:szCs w:val="28"/>
          </w:rPr>
          <w:t>источники финансирования</w:t>
        </w:r>
      </w:hyperlink>
      <w:r w:rsidRPr="001372CF">
        <w:rPr>
          <w:sz w:val="28"/>
          <w:szCs w:val="28"/>
        </w:rPr>
        <w:t xml:space="preserve"> </w:t>
      </w:r>
      <w:r>
        <w:rPr>
          <w:sz w:val="28"/>
          <w:szCs w:val="28"/>
        </w:rPr>
        <w:t>дефицита бюджета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 год согласно </w:t>
      </w:r>
      <w:r w:rsidRPr="003D59DC">
        <w:rPr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 2</w:t>
      </w:r>
      <w:r>
        <w:rPr>
          <w:sz w:val="28"/>
          <w:szCs w:val="28"/>
        </w:rPr>
        <w:t xml:space="preserve"> к настоящему решению. 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hyperlink r:id="rId9" w:history="1">
        <w:r w:rsidRPr="0025336F">
          <w:rPr>
            <w:sz w:val="28"/>
            <w:szCs w:val="28"/>
          </w:rPr>
          <w:t>прогнозируемые доходы</w:t>
        </w:r>
      </w:hyperlink>
      <w:r>
        <w:rPr>
          <w:sz w:val="28"/>
          <w:szCs w:val="28"/>
        </w:rPr>
        <w:t xml:space="preserve"> бюджета муниципального образования, за исключением безвозмездных поступлений: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Утвердить прогнозируемые безвозмездные </w:t>
      </w:r>
      <w:hyperlink r:id="rId10" w:history="1">
        <w:r w:rsidRPr="0025336F">
          <w:rPr>
            <w:sz w:val="28"/>
            <w:szCs w:val="28"/>
          </w:rPr>
          <w:t>поступления</w:t>
        </w:r>
      </w:hyperlink>
      <w:r>
        <w:rPr>
          <w:sz w:val="28"/>
          <w:szCs w:val="28"/>
        </w:rPr>
        <w:t xml:space="preserve"> в бюджет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5</w:t>
      </w:r>
      <w:r w:rsidRPr="000A79F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Утвердить </w:t>
      </w:r>
      <w:hyperlink r:id="rId11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7 к настоящему решению;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left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Утвердить </w:t>
      </w:r>
      <w:hyperlink r:id="rId12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9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10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 Утвердить ведомственную </w:t>
      </w:r>
      <w:hyperlink r:id="rId13" w:history="1">
        <w:r w:rsidRPr="0025336F">
          <w:rPr>
            <w:sz w:val="28"/>
            <w:szCs w:val="28"/>
          </w:rPr>
          <w:t>структуру</w:t>
        </w:r>
      </w:hyperlink>
      <w:r w:rsidRPr="00253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расходов бюджета муниципального образования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</w:t>
      </w:r>
      <w:r>
        <w:rPr>
          <w:sz w:val="28"/>
          <w:szCs w:val="28"/>
        </w:rPr>
        <w:lastRenderedPageBreak/>
        <w:t>направлениям деятельности), группам видов расходов классификации расходов бюджетов):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Утвердить общий объем бюджетных ассигнований, направляемых на исполнение публичных нормативных обязательств, в 2026 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рублей, в 2027 году в сумме </w:t>
      </w:r>
      <w:r>
        <w:rPr>
          <w:b/>
          <w:sz w:val="28"/>
          <w:szCs w:val="28"/>
        </w:rPr>
        <w:t xml:space="preserve">11 287,2 </w:t>
      </w:r>
      <w:r>
        <w:rPr>
          <w:sz w:val="28"/>
          <w:szCs w:val="28"/>
        </w:rPr>
        <w:t xml:space="preserve">тыс. рублей, в 2028 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 Утвердить объем бюджетных ассигнований на финансовое обеспечение реализации муниципальных программ в 2026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53</w:t>
      </w:r>
      <w:r w:rsidRPr="00037178">
        <w:rPr>
          <w:b/>
          <w:sz w:val="28"/>
          <w:szCs w:val="28"/>
        </w:rPr>
        <w:t>3</w:t>
      </w:r>
      <w:r>
        <w:rPr>
          <w:b/>
          <w:sz w:val="28"/>
          <w:szCs w:val="28"/>
          <w:lang w:val="en-US"/>
        </w:rPr>
        <w:t> </w:t>
      </w:r>
      <w:r w:rsidRPr="00037178">
        <w:rPr>
          <w:b/>
          <w:sz w:val="28"/>
          <w:szCs w:val="28"/>
        </w:rPr>
        <w:t>982</w:t>
      </w:r>
      <w:r>
        <w:rPr>
          <w:b/>
          <w:sz w:val="28"/>
          <w:szCs w:val="28"/>
        </w:rPr>
        <w:t>,</w:t>
      </w:r>
      <w:r w:rsidRPr="00037178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тыс. рублей, в 2027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</w:t>
      </w:r>
      <w:r w:rsidRPr="00FE6CE4">
        <w:rPr>
          <w:b/>
          <w:sz w:val="28"/>
          <w:szCs w:val="28"/>
        </w:rPr>
        <w:t>18</w:t>
      </w:r>
      <w:r>
        <w:rPr>
          <w:b/>
          <w:sz w:val="28"/>
          <w:szCs w:val="28"/>
          <w:lang w:val="en-US"/>
        </w:rPr>
        <w:t> </w:t>
      </w:r>
      <w:r w:rsidRPr="00FE6CE4">
        <w:rPr>
          <w:b/>
          <w:sz w:val="28"/>
          <w:szCs w:val="28"/>
        </w:rPr>
        <w:t>494</w:t>
      </w:r>
      <w:r>
        <w:rPr>
          <w:b/>
          <w:sz w:val="28"/>
          <w:szCs w:val="28"/>
        </w:rPr>
        <w:t>,</w:t>
      </w:r>
      <w:r w:rsidRPr="00FE6CE4">
        <w:rPr>
          <w:b/>
          <w:sz w:val="28"/>
          <w:szCs w:val="28"/>
        </w:rPr>
        <w:t>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в 2028 году в </w:t>
      </w:r>
      <w:r w:rsidRPr="001845B5">
        <w:rPr>
          <w:sz w:val="28"/>
          <w:szCs w:val="28"/>
        </w:rPr>
        <w:t xml:space="preserve">сумме </w:t>
      </w:r>
      <w:r w:rsidRPr="0063450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28 764,1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9.1. Утвердить </w:t>
      </w:r>
      <w:hyperlink r:id="rId14" w:history="1">
        <w:r w:rsidRPr="001465BC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муниципальным программам и непрограммным направлениям деятельности: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согласно </w:t>
      </w:r>
      <w:r w:rsidRPr="00C505AC">
        <w:rPr>
          <w:sz w:val="28"/>
          <w:szCs w:val="28"/>
        </w:rPr>
        <w:t>приложению 1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F5098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бюджетных ассигнований дорожного фонда муниципального образования: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на 2026 год в сумме </w:t>
      </w:r>
      <w:r>
        <w:rPr>
          <w:b/>
          <w:sz w:val="28"/>
          <w:szCs w:val="28"/>
        </w:rPr>
        <w:t>12 856,4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на 2027 год в сумме </w:t>
      </w:r>
      <w:r>
        <w:rPr>
          <w:b/>
          <w:bCs/>
          <w:sz w:val="28"/>
          <w:szCs w:val="28"/>
        </w:rPr>
        <w:t>16 985,2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на 2028 год в сумме </w:t>
      </w:r>
      <w:r>
        <w:rPr>
          <w:b/>
          <w:bCs/>
          <w:sz w:val="28"/>
          <w:szCs w:val="28"/>
        </w:rPr>
        <w:t xml:space="preserve">16 765,4 </w:t>
      </w:r>
      <w:r>
        <w:rPr>
          <w:sz w:val="28"/>
          <w:szCs w:val="28"/>
        </w:rPr>
        <w:t>тыс. рублей.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F5098D">
        <w:rPr>
          <w:sz w:val="28"/>
          <w:szCs w:val="28"/>
        </w:rPr>
        <w:t xml:space="preserve">Утвердить прогнозируемый объем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Pr="00F5098D">
        <w:rPr>
          <w:sz w:val="28"/>
          <w:szCs w:val="28"/>
        </w:rPr>
        <w:t>в части доходов, у</w:t>
      </w:r>
      <w:r>
        <w:rPr>
          <w:sz w:val="28"/>
          <w:szCs w:val="28"/>
        </w:rPr>
        <w:t>становленных решением Кардымовского районного Совета депутатов от 24</w:t>
      </w:r>
      <w:r w:rsidRPr="00F5098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5098D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F5098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Ре-00022</w:t>
      </w:r>
      <w:r w:rsidRPr="00F5098D">
        <w:rPr>
          <w:sz w:val="28"/>
          <w:szCs w:val="28"/>
        </w:rPr>
        <w:t xml:space="preserve"> «О дорожном фонде </w:t>
      </w:r>
      <w:r>
        <w:rPr>
          <w:sz w:val="28"/>
          <w:szCs w:val="28"/>
        </w:rPr>
        <w:t>муниципального образования «</w:t>
      </w:r>
      <w:r w:rsidRPr="00F5098D">
        <w:rPr>
          <w:bCs/>
          <w:sz w:val="28"/>
          <w:szCs w:val="28"/>
        </w:rPr>
        <w:t>Кардымовск</w:t>
      </w:r>
      <w:r>
        <w:rPr>
          <w:bCs/>
          <w:sz w:val="28"/>
          <w:szCs w:val="28"/>
        </w:rPr>
        <w:t>ий муниципальный округ»</w:t>
      </w:r>
      <w:r w:rsidRPr="00F5098D">
        <w:rPr>
          <w:bCs/>
          <w:sz w:val="28"/>
          <w:szCs w:val="28"/>
        </w:rPr>
        <w:t xml:space="preserve"> Смоленской области</w:t>
      </w:r>
      <w:r w:rsidRPr="00F5098D">
        <w:rPr>
          <w:sz w:val="28"/>
          <w:szCs w:val="28"/>
        </w:rPr>
        <w:t>»: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1) в 2026</w:t>
      </w:r>
      <w:r w:rsidRPr="00F5098D">
        <w:rPr>
          <w:sz w:val="28"/>
          <w:szCs w:val="28"/>
        </w:rPr>
        <w:t xml:space="preserve"> году в сумме</w:t>
      </w:r>
      <w:r w:rsidRPr="00F5098D">
        <w:rPr>
          <w:b/>
          <w:bCs/>
          <w:sz w:val="28"/>
          <w:szCs w:val="28"/>
        </w:rPr>
        <w:t> </w:t>
      </w:r>
      <w:r>
        <w:rPr>
          <w:b/>
          <w:sz w:val="28"/>
          <w:szCs w:val="28"/>
        </w:rPr>
        <w:t>12 856,4</w:t>
      </w:r>
      <w:r w:rsidRPr="00F5098D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F5098D">
        <w:rPr>
          <w:sz w:val="28"/>
          <w:szCs w:val="28"/>
        </w:rPr>
        <w:t xml:space="preserve"> к настоящему решению;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в плановом периоде 20267и 2028</w:t>
      </w:r>
      <w:r w:rsidRPr="00F5098D">
        <w:rPr>
          <w:sz w:val="28"/>
          <w:szCs w:val="28"/>
        </w:rPr>
        <w:t xml:space="preserve"> годов в сумме </w:t>
      </w:r>
      <w:r>
        <w:rPr>
          <w:b/>
          <w:sz w:val="28"/>
          <w:szCs w:val="28"/>
        </w:rPr>
        <w:t>16 985,4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и в сумме </w:t>
      </w:r>
      <w:r>
        <w:rPr>
          <w:b/>
          <w:sz w:val="28"/>
          <w:szCs w:val="28"/>
        </w:rPr>
        <w:t>16 765,4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соответственно согласно приложению 1</w:t>
      </w:r>
      <w:r>
        <w:rPr>
          <w:sz w:val="28"/>
          <w:szCs w:val="28"/>
        </w:rPr>
        <w:t>6</w:t>
      </w:r>
      <w:r w:rsidRPr="00F5098D">
        <w:rPr>
          <w:sz w:val="28"/>
          <w:szCs w:val="28"/>
        </w:rPr>
        <w:t xml:space="preserve">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 w:rsidRPr="00031B3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31B39">
        <w:rPr>
          <w:sz w:val="28"/>
          <w:szCs w:val="28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17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Pr="00233320">
        <w:rPr>
          <w:sz w:val="28"/>
          <w:szCs w:val="28"/>
        </w:rPr>
        <w:t>. </w:t>
      </w:r>
      <w:r w:rsidRPr="00595772">
        <w:rPr>
          <w:sz w:val="28"/>
          <w:szCs w:val="28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</w:t>
      </w:r>
      <w:r w:rsidRPr="00595772">
        <w:rPr>
          <w:sz w:val="28"/>
          <w:szCs w:val="28"/>
        </w:rPr>
        <w:lastRenderedPageBreak/>
        <w:t xml:space="preserve">товаров, работ, услуг, </w:t>
      </w:r>
      <w:r>
        <w:rPr>
          <w:sz w:val="28"/>
          <w:szCs w:val="28"/>
        </w:rPr>
        <w:t>имеющих право на получение субсидий, указанных в пункте 11 настоящего решения, условия и порядок предоставления субсидий указанным лицам, а также результаты их предоставления,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муниципального финансового контроля в соответствии со статьями 268</w:t>
      </w:r>
      <w:r w:rsidRPr="00693F5B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 w:rsidRPr="00693F5B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Бюджетного кодекса Российской Федерации определяются нормативными правовыми актами Администрации муниципального образования «Кардымовский муниципальный округ» Смоленской области.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</w:t>
      </w:r>
      <w:r w:rsidRPr="006F771A">
        <w:rPr>
          <w:sz w:val="28"/>
          <w:szCs w:val="28"/>
        </w:rPr>
        <w:t>. Утвердить цели предоставления субсидий некоммерческим организа</w:t>
      </w:r>
      <w:r>
        <w:rPr>
          <w:sz w:val="28"/>
          <w:szCs w:val="28"/>
        </w:rPr>
        <w:t xml:space="preserve">циям, не являющимся муниципальными </w:t>
      </w:r>
      <w:r w:rsidRPr="006F771A">
        <w:rPr>
          <w:sz w:val="28"/>
          <w:szCs w:val="28"/>
        </w:rPr>
        <w:t>бюджетными учреждениями</w:t>
      </w:r>
      <w:r>
        <w:rPr>
          <w:sz w:val="28"/>
          <w:szCs w:val="28"/>
        </w:rPr>
        <w:t xml:space="preserve">, муниципальными </w:t>
      </w:r>
      <w:r w:rsidRPr="006F771A">
        <w:rPr>
          <w:sz w:val="28"/>
          <w:szCs w:val="28"/>
        </w:rPr>
        <w:t>автономными учреждениями</w:t>
      </w:r>
      <w:r>
        <w:rPr>
          <w:sz w:val="28"/>
          <w:szCs w:val="28"/>
        </w:rPr>
        <w:t xml:space="preserve"> и муниципальными казенными </w:t>
      </w:r>
      <w:r w:rsidRPr="006F771A">
        <w:rPr>
          <w:sz w:val="28"/>
          <w:szCs w:val="28"/>
        </w:rPr>
        <w:t>учреждениями,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19</w:t>
      </w:r>
      <w:r w:rsidRPr="006F771A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20 к настоящему решению.</w:t>
      </w:r>
    </w:p>
    <w:p w:rsidR="00653419" w:rsidRPr="00A844A2" w:rsidRDefault="00653419" w:rsidP="0065341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Порядок определения объема и предоставления субсидий из бюджета муниципального образования некоммерческим организациям, не являющимися муниципальными</w:t>
      </w:r>
      <w:r w:rsidRPr="006F771A">
        <w:rPr>
          <w:rFonts w:ascii="Times New Roman" w:hAnsi="Times New Roman" w:cs="Times New Roman"/>
          <w:sz w:val="28"/>
          <w:szCs w:val="28"/>
        </w:rPr>
        <w:t xml:space="preserve"> бюджетными учреждениям</w:t>
      </w:r>
      <w:r>
        <w:rPr>
          <w:rFonts w:ascii="Times New Roman" w:hAnsi="Times New Roman" w:cs="Times New Roman"/>
          <w:sz w:val="28"/>
          <w:szCs w:val="28"/>
        </w:rPr>
        <w:t xml:space="preserve">и, муниципальными </w:t>
      </w:r>
      <w:r w:rsidRPr="006F771A"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казенными учреждениями</w:t>
      </w:r>
      <w:r w:rsidRPr="006F771A">
        <w:rPr>
          <w:rFonts w:ascii="Times New Roman" w:hAnsi="Times New Roman" w:cs="Times New Roman"/>
          <w:sz w:val="28"/>
          <w:szCs w:val="28"/>
        </w:rPr>
        <w:t>, устанавливается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312">
        <w:rPr>
          <w:rFonts w:ascii="Times New Roman" w:hAnsi="Times New Roman" w:cs="Times New Roman"/>
          <w:sz w:val="28"/>
          <w:szCs w:val="28"/>
        </w:rPr>
        <w:t>муниципального образования «Кардымовский муниципальный округ» Смоленской области</w:t>
      </w:r>
      <w:r w:rsidRPr="008320A8">
        <w:rPr>
          <w:rFonts w:ascii="Times New Roman" w:hAnsi="Times New Roman" w:cs="Times New Roman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87812">
        <w:rPr>
          <w:rFonts w:eastAsia="Calibri"/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</w:t>
      </w:r>
      <w:r>
        <w:rPr>
          <w:rFonts w:eastAsia="Calibri"/>
          <w:sz w:val="28"/>
          <w:szCs w:val="28"/>
        </w:rPr>
        <w:t>го строительства муниципальной</w:t>
      </w:r>
      <w:r w:rsidRPr="00587812">
        <w:rPr>
          <w:rFonts w:eastAsia="Calibri"/>
          <w:sz w:val="28"/>
          <w:szCs w:val="28"/>
        </w:rPr>
        <w:t xml:space="preserve"> собственности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 или приобретение объектов недвижи</w:t>
      </w:r>
      <w:r>
        <w:rPr>
          <w:rFonts w:eastAsia="Calibri"/>
          <w:sz w:val="28"/>
          <w:szCs w:val="28"/>
        </w:rPr>
        <w:t>мого имущества в муниципальную</w:t>
      </w:r>
      <w:r w:rsidRPr="00587812">
        <w:rPr>
          <w:rFonts w:eastAsia="Calibri"/>
          <w:sz w:val="28"/>
          <w:szCs w:val="28"/>
        </w:rPr>
        <w:t xml:space="preserve"> собственность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 xml:space="preserve">Смоленской области в соответствии </w:t>
      </w:r>
      <w:r w:rsidRPr="00587812">
        <w:rPr>
          <w:rFonts w:eastAsia="Calibri"/>
          <w:sz w:val="28"/>
          <w:szCs w:val="28"/>
          <w:lang w:val="en-US"/>
        </w:rPr>
        <w:t>c</w:t>
      </w:r>
      <w:r w:rsidRPr="00587812">
        <w:rPr>
          <w:rFonts w:eastAsia="Calibri"/>
          <w:sz w:val="28"/>
          <w:szCs w:val="28"/>
        </w:rPr>
        <w:t xml:space="preserve"> реш</w:t>
      </w:r>
      <w:r>
        <w:rPr>
          <w:rFonts w:eastAsia="Calibri"/>
          <w:sz w:val="28"/>
          <w:szCs w:val="28"/>
        </w:rPr>
        <w:t xml:space="preserve">ениями, </w:t>
      </w:r>
      <w:r>
        <w:rPr>
          <w:rFonts w:eastAsia="Calibri"/>
          <w:sz w:val="28"/>
          <w:szCs w:val="28"/>
        </w:rPr>
        <w:lastRenderedPageBreak/>
        <w:t xml:space="preserve">принимаемыми в порядке, </w:t>
      </w:r>
      <w:r w:rsidRPr="00587812">
        <w:rPr>
          <w:rFonts w:eastAsia="Calibri"/>
          <w:sz w:val="28"/>
          <w:szCs w:val="28"/>
        </w:rPr>
        <w:t xml:space="preserve">установленном Администрацией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</w:t>
      </w:r>
      <w:r>
        <w:rPr>
          <w:rFonts w:eastAsia="Calibri"/>
          <w:sz w:val="28"/>
          <w:szCs w:val="28"/>
        </w:rPr>
        <w:t>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Pr="00587812">
        <w:rPr>
          <w:rFonts w:eastAsia="Calibri"/>
          <w:sz w:val="28"/>
          <w:szCs w:val="28"/>
        </w:rPr>
        <w:t xml:space="preserve"> на </w:t>
      </w:r>
      <w:r>
        <w:rPr>
          <w:rFonts w:eastAsia="Calibri"/>
          <w:sz w:val="28"/>
          <w:szCs w:val="28"/>
        </w:rPr>
        <w:t>2026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</w:rPr>
        <w:t>927,1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2027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b/>
          <w:sz w:val="28"/>
          <w:szCs w:val="28"/>
        </w:rPr>
        <w:t xml:space="preserve">1 854,2 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на 2028 год в сумме        </w:t>
      </w:r>
      <w:r>
        <w:rPr>
          <w:rFonts w:eastAsia="Calibri"/>
          <w:b/>
          <w:sz w:val="28"/>
          <w:szCs w:val="28"/>
        </w:rPr>
        <w:t>0,0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Утвердить в составе расходов бюджета муниципального образования резервный фонд Администрации 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в размере </w:t>
      </w:r>
      <w:r>
        <w:rPr>
          <w:b/>
          <w:sz w:val="28"/>
          <w:szCs w:val="28"/>
        </w:rPr>
        <w:t>2 000,0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2027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на 2028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97920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hyperlink r:id="rId15" w:history="1">
        <w:r w:rsidRPr="00C97920">
          <w:rPr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муниципальны</w:t>
      </w:r>
      <w:r w:rsidRPr="00C97920">
        <w:rPr>
          <w:sz w:val="28"/>
          <w:szCs w:val="28"/>
        </w:rPr>
        <w:t xml:space="preserve">х внутренних заимствований </w:t>
      </w:r>
      <w:r>
        <w:rPr>
          <w:sz w:val="28"/>
          <w:szCs w:val="28"/>
        </w:rPr>
        <w:t>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на 2026</w:t>
      </w:r>
      <w:r w:rsidRPr="00C97920">
        <w:rPr>
          <w:sz w:val="28"/>
          <w:szCs w:val="28"/>
        </w:rPr>
        <w:t xml:space="preserve"> год согласно </w:t>
      </w:r>
      <w:r w:rsidRPr="00C71F95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21 к 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15. Установить: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1) 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27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1 645,2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>нутреннего долга на 1 января 2028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1 462,4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Pr="008B4A40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29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1 279,6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15.1</w:t>
      </w:r>
      <w:r w:rsidRPr="002D57EB">
        <w:rPr>
          <w:sz w:val="28"/>
          <w:szCs w:val="28"/>
        </w:rPr>
        <w:t>. </w:t>
      </w:r>
      <w:r>
        <w:rPr>
          <w:sz w:val="28"/>
          <w:szCs w:val="28"/>
        </w:rPr>
        <w:t>Утвердить объем расходов бюджета муниципального округа на обслуживание муниципального долга: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в 2026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в 2027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в 2028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</w:t>
      </w:r>
      <w:r w:rsidRPr="005C48C8">
        <w:rPr>
          <w:sz w:val="28"/>
          <w:szCs w:val="28"/>
        </w:rPr>
        <w:t>. </w:t>
      </w:r>
      <w:r w:rsidRPr="00C85D57">
        <w:rPr>
          <w:sz w:val="28"/>
          <w:szCs w:val="28"/>
        </w:rPr>
        <w:t xml:space="preserve">Утвердить Программу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муниципального образования «Кардымовский муниципальный округ» Смоленской области: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23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;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 и 2028</w:t>
      </w:r>
      <w:r w:rsidRPr="00C85D57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24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.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16.1</w:t>
      </w:r>
      <w:r w:rsidRPr="00C85D57">
        <w:rPr>
          <w:sz w:val="28"/>
          <w:szCs w:val="28"/>
        </w:rPr>
        <w:t xml:space="preserve">. Утвердить общий объем бюджетных ассигнований, предусмотренных на исполнение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 xml:space="preserve">муниципального округа </w:t>
      </w:r>
      <w:r w:rsidRPr="00C85D57">
        <w:rPr>
          <w:sz w:val="28"/>
          <w:szCs w:val="28"/>
        </w:rPr>
        <w:t>по возможным гарантийным случаям: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</w:t>
      </w:r>
      <w:r w:rsidRPr="00C85D57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C85D57">
        <w:rPr>
          <w:sz w:val="28"/>
          <w:szCs w:val="28"/>
        </w:rPr>
        <w:t xml:space="preserve"> годов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и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соответственно.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17.</w:t>
      </w:r>
      <w:r w:rsidRPr="00B4147E"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>Установить в соответствии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с пунктом 8 статьи 217 Бюджетного кодекса Российской Федерации и </w:t>
      </w:r>
      <w:r>
        <w:rPr>
          <w:sz w:val="28"/>
          <w:szCs w:val="28"/>
          <w:shd w:val="clear" w:color="auto" w:fill="FFFFFF"/>
        </w:rPr>
        <w:t xml:space="preserve">пунктом 4.2 главы 4 решения Кардымовского окружного Совета депутатов от 24.10.2024 </w:t>
      </w:r>
      <w:r w:rsidRPr="00C15908">
        <w:rPr>
          <w:sz w:val="28"/>
          <w:szCs w:val="28"/>
          <w:shd w:val="clear" w:color="auto" w:fill="FFFFFF"/>
        </w:rPr>
        <w:t>№ Ре-00029</w:t>
      </w:r>
      <w:r>
        <w:rPr>
          <w:sz w:val="28"/>
          <w:szCs w:val="28"/>
          <w:shd w:val="clear" w:color="auto" w:fill="FFFFFF"/>
        </w:rPr>
        <w:t xml:space="preserve"> «Об утверждении Положения о </w:t>
      </w:r>
      <w:r w:rsidRPr="006D35B1">
        <w:rPr>
          <w:sz w:val="28"/>
          <w:szCs w:val="28"/>
          <w:shd w:val="clear" w:color="auto" w:fill="FFFFFF"/>
        </w:rPr>
        <w:t xml:space="preserve">бюджетном процессе в </w:t>
      </w:r>
      <w:r>
        <w:rPr>
          <w:sz w:val="28"/>
          <w:szCs w:val="28"/>
          <w:shd w:val="clear" w:color="auto" w:fill="FFFFFF"/>
        </w:rPr>
        <w:t xml:space="preserve">муниципальном образовании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области», что дополнительными основаниями для внесения изменений в сводн</w:t>
      </w:r>
      <w:r>
        <w:rPr>
          <w:sz w:val="28"/>
          <w:szCs w:val="28"/>
          <w:shd w:val="clear" w:color="auto" w:fill="FFFFFF"/>
        </w:rPr>
        <w:t xml:space="preserve">ую бюджетную роспись </w:t>
      </w:r>
      <w:r w:rsidRPr="006D35B1">
        <w:rPr>
          <w:sz w:val="28"/>
          <w:szCs w:val="28"/>
          <w:shd w:val="clear" w:color="auto" w:fill="FFFFFF"/>
        </w:rPr>
        <w:t>бюджета</w:t>
      </w:r>
      <w:r>
        <w:rPr>
          <w:sz w:val="28"/>
          <w:szCs w:val="28"/>
          <w:shd w:val="clear" w:color="auto" w:fill="FFFFFF"/>
        </w:rPr>
        <w:t xml:space="preserve"> муниципального округа в 2026</w:t>
      </w:r>
      <w:r w:rsidRPr="006D35B1">
        <w:rPr>
          <w:sz w:val="28"/>
          <w:szCs w:val="28"/>
          <w:shd w:val="clear" w:color="auto" w:fill="FFFFFF"/>
        </w:rPr>
        <w:t xml:space="preserve"> году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без внесения изменений в </w:t>
      </w:r>
      <w:r>
        <w:rPr>
          <w:sz w:val="28"/>
          <w:szCs w:val="28"/>
          <w:shd w:val="clear" w:color="auto" w:fill="FFFFFF"/>
        </w:rPr>
        <w:t>решение</w:t>
      </w:r>
      <w:r w:rsidRPr="006D35B1">
        <w:rPr>
          <w:sz w:val="28"/>
          <w:szCs w:val="28"/>
          <w:shd w:val="clear" w:color="auto" w:fill="FFFFFF"/>
        </w:rPr>
        <w:t xml:space="preserve"> о бюджете </w:t>
      </w:r>
      <w:r>
        <w:rPr>
          <w:sz w:val="28"/>
          <w:szCs w:val="28"/>
          <w:shd w:val="clear" w:color="auto" w:fill="FFFFFF"/>
        </w:rPr>
        <w:t xml:space="preserve">муниципального округа </w:t>
      </w:r>
      <w:r w:rsidRPr="006D35B1">
        <w:rPr>
          <w:sz w:val="28"/>
          <w:szCs w:val="28"/>
          <w:shd w:val="clear" w:color="auto" w:fill="FFFFFF"/>
        </w:rPr>
        <w:t xml:space="preserve">в соответствии с решениями начальника </w:t>
      </w:r>
      <w:r>
        <w:rPr>
          <w:sz w:val="28"/>
          <w:szCs w:val="28"/>
          <w:shd w:val="clear" w:color="auto" w:fill="FFFFFF"/>
        </w:rPr>
        <w:t>Ф</w:t>
      </w:r>
      <w:r w:rsidRPr="006D35B1">
        <w:rPr>
          <w:sz w:val="28"/>
          <w:szCs w:val="28"/>
          <w:shd w:val="clear" w:color="auto" w:fill="FFFFFF"/>
        </w:rPr>
        <w:t>инансов</w:t>
      </w:r>
      <w:r>
        <w:rPr>
          <w:sz w:val="28"/>
          <w:szCs w:val="28"/>
          <w:shd w:val="clear" w:color="auto" w:fill="FFFFFF"/>
        </w:rPr>
        <w:t xml:space="preserve">ого управления Администрации  муниципального образования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 явля</w:t>
      </w:r>
      <w:r>
        <w:rPr>
          <w:sz w:val="28"/>
          <w:szCs w:val="28"/>
          <w:shd w:val="clear" w:color="auto" w:fill="FFFFFF"/>
        </w:rPr>
        <w:t>ю</w:t>
      </w:r>
      <w:r w:rsidRPr="006D35B1">
        <w:rPr>
          <w:sz w:val="28"/>
          <w:szCs w:val="28"/>
          <w:shd w:val="clear" w:color="auto" w:fill="FFFFFF"/>
        </w:rPr>
        <w:t>тся</w:t>
      </w:r>
      <w:r>
        <w:rPr>
          <w:sz w:val="28"/>
          <w:szCs w:val="28"/>
          <w:shd w:val="clear" w:color="auto" w:fill="FFFFFF"/>
        </w:rPr>
        <w:t>: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1) изменение бюджетных ассигнований в соответствии с правовыми актами Президента Российской Федерации, Правительства Российской Федерации</w:t>
      </w:r>
      <w:r>
        <w:rPr>
          <w:sz w:val="28"/>
          <w:szCs w:val="28"/>
          <w:shd w:val="clear" w:color="auto" w:fill="FFFFFF"/>
        </w:rPr>
        <w:t>, Правительства Смоленской области</w:t>
      </w:r>
      <w:r w:rsidRPr="00C85D57">
        <w:rPr>
          <w:sz w:val="28"/>
          <w:szCs w:val="28"/>
          <w:shd w:val="clear" w:color="auto" w:fill="FFFFFF"/>
        </w:rPr>
        <w:t xml:space="preserve"> и (или) соглашениями (договорами), предусматривающими предоставление межбюджетных трансфертов или безвозмездных поступлений бюджету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2) изменение бюджетной классификации Российской Федерации в части изменения классификации расходов бюджетов;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>) уплата казенным учреждением пеней и штрафов;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C85D57">
        <w:rPr>
          <w:sz w:val="28"/>
          <w:szCs w:val="28"/>
          <w:shd w:val="clear" w:color="auto" w:fill="FFFFFF"/>
        </w:rPr>
        <w:t>) 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C85D57">
        <w:rPr>
          <w:sz w:val="28"/>
          <w:szCs w:val="28"/>
          <w:shd w:val="clear" w:color="auto" w:fill="FFFFFF"/>
        </w:rPr>
        <w:t>) увеличение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</w:t>
      </w:r>
      <w:r>
        <w:rPr>
          <w:sz w:val="28"/>
          <w:szCs w:val="28"/>
          <w:shd w:val="clear" w:color="auto" w:fill="FFFFFF"/>
        </w:rPr>
        <w:t>тельств получателей средств ме</w:t>
      </w:r>
      <w:r w:rsidRPr="00C85D57">
        <w:rPr>
          <w:sz w:val="28"/>
          <w:szCs w:val="28"/>
          <w:shd w:val="clear" w:color="auto" w:fill="FFFFFF"/>
        </w:rPr>
        <w:t xml:space="preserve">стного бюджета, источником финансового обеспечения которых являлись </w:t>
      </w:r>
      <w:r w:rsidRPr="00C85D57">
        <w:rPr>
          <w:sz w:val="28"/>
          <w:szCs w:val="28"/>
          <w:shd w:val="clear" w:color="auto" w:fill="FFFFFF"/>
        </w:rPr>
        <w:lastRenderedPageBreak/>
        <w:t>указанные межбюджетные трансферты, в объеме, не превышающем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Pr="00C85D57">
        <w:rPr>
          <w:sz w:val="28"/>
          <w:szCs w:val="28"/>
          <w:shd w:val="clear" w:color="auto" w:fill="FFFFFF"/>
        </w:rPr>
        <w:t xml:space="preserve">) увеличение бюджетных ассигнований на цели обеспечения жизнедеятельности населения и (или) восстановления объектов инфраструктуры на территориях, определенных правовыми актами, в пределах поступлений от отдельных видов налоговых и неналоговых доходов сверх объемов, утвержденных приложением </w:t>
      </w: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>решения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Pr="00C85D57">
        <w:rPr>
          <w:sz w:val="28"/>
          <w:szCs w:val="28"/>
          <w:shd w:val="clear" w:color="auto" w:fill="FFFFFF"/>
        </w:rPr>
        <w:t xml:space="preserve">) изменения в случае предоставления из </w:t>
      </w:r>
      <w:r>
        <w:rPr>
          <w:sz w:val="28"/>
          <w:szCs w:val="28"/>
          <w:shd w:val="clear" w:color="auto" w:fill="FFFFFF"/>
        </w:rPr>
        <w:t>областного</w:t>
      </w:r>
      <w:r w:rsidRPr="00C85D57">
        <w:rPr>
          <w:sz w:val="28"/>
          <w:szCs w:val="28"/>
          <w:shd w:val="clear" w:color="auto" w:fill="FFFFFF"/>
        </w:rPr>
        <w:t xml:space="preserve"> бюджета бюджету </w:t>
      </w:r>
      <w:r>
        <w:rPr>
          <w:sz w:val="28"/>
          <w:szCs w:val="28"/>
          <w:shd w:val="clear" w:color="auto" w:fill="FFFFFF"/>
        </w:rPr>
        <w:t xml:space="preserve">муниципального образования </w:t>
      </w:r>
      <w:r w:rsidRPr="00C85D57">
        <w:rPr>
          <w:sz w:val="28"/>
          <w:szCs w:val="28"/>
          <w:shd w:val="clear" w:color="auto" w:fill="FFFFFF"/>
        </w:rPr>
        <w:t>бюджетных кредитов;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Pr="00C85D57">
        <w:rPr>
          <w:sz w:val="28"/>
          <w:szCs w:val="28"/>
          <w:shd w:val="clear" w:color="auto" w:fill="FFFFFF"/>
        </w:rPr>
        <w:t>) изменения, вносимые в случае образования положительной (отрицательной) разницы между фактически поступившим и прогнозировавшимся объемом доходов бюджета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, учитываемых при формировании дорожного фонда </w:t>
      </w:r>
      <w:r>
        <w:rPr>
          <w:sz w:val="28"/>
          <w:szCs w:val="28"/>
          <w:shd w:val="clear" w:color="auto" w:fill="FFFFFF"/>
        </w:rPr>
        <w:t>муниципального округа</w:t>
      </w:r>
      <w:r w:rsidRPr="00C85D57">
        <w:rPr>
          <w:sz w:val="28"/>
          <w:szCs w:val="28"/>
          <w:shd w:val="clear" w:color="auto" w:fill="FFFFFF"/>
        </w:rPr>
        <w:t xml:space="preserve"> и (или) в связи с неполным использованием бюджетных ассигнований дорожного фонда </w:t>
      </w:r>
      <w:r>
        <w:rPr>
          <w:sz w:val="28"/>
          <w:szCs w:val="28"/>
          <w:shd w:val="clear" w:color="auto" w:fill="FFFFFF"/>
        </w:rPr>
        <w:t>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 в отчетном </w:t>
      </w:r>
      <w:r w:rsidRPr="006B7D08">
        <w:rPr>
          <w:sz w:val="28"/>
          <w:szCs w:val="28"/>
          <w:shd w:val="clear" w:color="auto" w:fill="FFFFFF"/>
        </w:rPr>
        <w:t>финансовом году;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Pr="006B7D08">
        <w:rPr>
          <w:sz w:val="28"/>
          <w:szCs w:val="28"/>
          <w:shd w:val="clear" w:color="auto" w:fill="FFFFFF"/>
        </w:rPr>
        <w:t>) получение расходных расписаний главных распорядителей средств федерального и областного бюджетов, предусматривающих увеличение лимитов бюджетных обязательств по финансированию субсидий, субвенций, иных межбюджетных трансфертов, имеющих целевое назначение, сверх объемов, утвержденных решением о бюджете, а также в случае сокращения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Pr="00C85D57">
        <w:rPr>
          <w:sz w:val="28"/>
          <w:szCs w:val="28"/>
          <w:shd w:val="clear" w:color="auto" w:fill="FFFFFF"/>
        </w:rPr>
        <w:t>) поступление дотаций (грантов) за достижение показателей деятельности исполнительных органов субъектов Российской Федерации</w:t>
      </w:r>
      <w:r>
        <w:rPr>
          <w:sz w:val="28"/>
          <w:szCs w:val="28"/>
          <w:shd w:val="clear" w:color="auto" w:fill="FFFFFF"/>
        </w:rPr>
        <w:t xml:space="preserve"> и органов местного самоуправления муниципального образования</w:t>
      </w:r>
      <w:r w:rsidRPr="00C85D57">
        <w:rPr>
          <w:sz w:val="28"/>
          <w:szCs w:val="28"/>
          <w:shd w:val="clear" w:color="auto" w:fill="FFFFFF"/>
        </w:rPr>
        <w:t>.</w:t>
      </w: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53419" w:rsidRPr="001E2B2B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C913D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1E2B2B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6</w:t>
      </w:r>
      <w:r w:rsidRPr="001E2B2B">
        <w:rPr>
          <w:sz w:val="28"/>
          <w:szCs w:val="28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</w:t>
      </w:r>
      <w:r>
        <w:rPr>
          <w:sz w:val="28"/>
          <w:szCs w:val="28"/>
        </w:rPr>
        <w:t>, предоставляемых из бюджета муниципального округа, указанных в пункте 18.1 настоящего решения</w:t>
      </w:r>
      <w:r w:rsidRPr="001E2B2B">
        <w:rPr>
          <w:sz w:val="28"/>
          <w:szCs w:val="28"/>
        </w:rPr>
        <w:t xml:space="preserve"> (далее – целевые средства).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</w:t>
      </w:r>
      <w:r w:rsidRPr="001E2B2B">
        <w:rPr>
          <w:sz w:val="28"/>
          <w:szCs w:val="28"/>
        </w:rPr>
        <w:t>.</w:t>
      </w:r>
      <w:r w:rsidRPr="001E2B2B">
        <w:rPr>
          <w:sz w:val="28"/>
          <w:szCs w:val="28"/>
          <w:lang w:val="en-US"/>
        </w:rPr>
        <w:t> </w:t>
      </w:r>
      <w:r w:rsidRPr="001E2B2B">
        <w:rPr>
          <w:sz w:val="28"/>
          <w:szCs w:val="28"/>
        </w:rPr>
        <w:t>Установить, что в соответствии со статьей 242</w:t>
      </w:r>
      <w:r w:rsidRPr="001E2B2B">
        <w:rPr>
          <w:sz w:val="28"/>
          <w:szCs w:val="28"/>
          <w:vertAlign w:val="superscript"/>
        </w:rPr>
        <w:t>26</w:t>
      </w:r>
      <w:r w:rsidRPr="001E2B2B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1) авансы и расчеты по </w:t>
      </w:r>
      <w:r>
        <w:rPr>
          <w:sz w:val="28"/>
          <w:szCs w:val="28"/>
        </w:rPr>
        <w:t>муниципальным</w:t>
      </w:r>
      <w:r w:rsidRPr="007126DD">
        <w:rPr>
          <w:sz w:val="28"/>
          <w:szCs w:val="28"/>
        </w:rPr>
        <w:t xml:space="preserve"> контрактам о поставке товаров, выполнении работ, оказании услуг, заключаемым на сумму не менее 50 миллионов рублей;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2) 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r>
        <w:rPr>
          <w:sz w:val="28"/>
          <w:szCs w:val="28"/>
        </w:rPr>
        <w:t>муниципальными</w:t>
      </w:r>
      <w:r w:rsidRPr="007126DD">
        <w:rPr>
          <w:sz w:val="28"/>
          <w:szCs w:val="28"/>
        </w:rPr>
        <w:t xml:space="preserve"> бюджетными или автономными учреждениями, лицевые счета которым открыты в </w:t>
      </w:r>
      <w:r w:rsidRPr="00957CB9">
        <w:rPr>
          <w:sz w:val="28"/>
          <w:szCs w:val="28"/>
        </w:rPr>
        <w:t xml:space="preserve">Финансовом управлении Администрации муниципального образования «Кардымовский </w:t>
      </w:r>
      <w:r>
        <w:rPr>
          <w:sz w:val="28"/>
          <w:szCs w:val="28"/>
        </w:rPr>
        <w:t>муниципальный округ</w:t>
      </w:r>
      <w:r w:rsidRPr="00957CB9">
        <w:rPr>
          <w:sz w:val="28"/>
          <w:szCs w:val="28"/>
        </w:rPr>
        <w:t>» Смоленской области</w:t>
      </w:r>
      <w:r w:rsidRPr="007126DD">
        <w:rPr>
          <w:sz w:val="28"/>
          <w:szCs w:val="28"/>
        </w:rPr>
        <w:t>, за счет средств, поступающих указанным учреждениям в соответствии с законодательством Российской Федерации;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lastRenderedPageBreak/>
        <w:t>3) 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</w:t>
      </w:r>
      <w:r>
        <w:rPr>
          <w:sz w:val="28"/>
          <w:szCs w:val="28"/>
        </w:rPr>
        <w:t xml:space="preserve">, </w:t>
      </w:r>
      <w:r w:rsidRPr="007126DD">
        <w:rPr>
          <w:sz w:val="28"/>
          <w:szCs w:val="28"/>
        </w:rPr>
        <w:t xml:space="preserve">по которым являются средства, предоставленные в рамках исполнения </w:t>
      </w:r>
      <w:r>
        <w:rPr>
          <w:sz w:val="28"/>
          <w:szCs w:val="28"/>
        </w:rPr>
        <w:t>муниципальных</w:t>
      </w:r>
      <w:r w:rsidRPr="007126DD">
        <w:rPr>
          <w:sz w:val="28"/>
          <w:szCs w:val="28"/>
        </w:rPr>
        <w:t xml:space="preserve"> контрактов, контрактов (договоров), указанных в подпунктах 1 и 2 настоящего пункта</w:t>
      </w:r>
      <w:r>
        <w:rPr>
          <w:sz w:val="28"/>
          <w:szCs w:val="28"/>
        </w:rPr>
        <w:t>.</w:t>
      </w:r>
    </w:p>
    <w:p w:rsidR="00653419" w:rsidRPr="00C15908" w:rsidRDefault="00653419" w:rsidP="00653419">
      <w:pPr>
        <w:ind w:firstLine="720"/>
        <w:jc w:val="both"/>
        <w:rPr>
          <w:sz w:val="28"/>
          <w:szCs w:val="28"/>
        </w:rPr>
      </w:pPr>
    </w:p>
    <w:p w:rsidR="00653419" w:rsidRPr="00A20A45" w:rsidRDefault="00653419" w:rsidP="00653419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20. Настоящее решение вступает в силу с 1 января 2026</w:t>
      </w:r>
      <w:r w:rsidRPr="00A20A45">
        <w:rPr>
          <w:bCs/>
          <w:sz w:val="28"/>
          <w:szCs w:val="28"/>
        </w:rPr>
        <w:t xml:space="preserve"> года.</w:t>
      </w: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10314" w:type="dxa"/>
        <w:tblInd w:w="-893" w:type="dxa"/>
        <w:tblBorders>
          <w:insideH w:val="single" w:sz="4" w:space="0" w:color="auto"/>
        </w:tblBorders>
        <w:tblLook w:val="04A0"/>
      </w:tblPr>
      <w:tblGrid>
        <w:gridCol w:w="4786"/>
        <w:gridCol w:w="568"/>
        <w:gridCol w:w="4960"/>
      </w:tblGrid>
      <w:tr w:rsidR="00653419" w:rsidRPr="000C289C" w:rsidTr="00653419">
        <w:tc>
          <w:tcPr>
            <w:tcW w:w="4786" w:type="dxa"/>
          </w:tcPr>
          <w:p w:rsidR="00653419" w:rsidRDefault="00653419" w:rsidP="001752F4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Кардымовского окружного Совета депутатов </w:t>
            </w: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>
              <w:rPr>
                <w:b/>
                <w:sz w:val="28"/>
                <w:szCs w:val="28"/>
              </w:rPr>
              <w:t>В.И. Козлова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«Кардымовский муниципальный округ» Смоленской области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>
              <w:rPr>
                <w:b/>
                <w:sz w:val="28"/>
                <w:szCs w:val="28"/>
              </w:rPr>
              <w:t>М.В. Левченкова</w:t>
            </w:r>
          </w:p>
        </w:tc>
      </w:tr>
    </w:tbl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sectPr w:rsidR="00653419" w:rsidSect="00296E9E">
      <w:headerReference w:type="default" r:id="rId16"/>
      <w:pgSz w:w="11906" w:h="16838"/>
      <w:pgMar w:top="709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546" w:rsidRDefault="00684546" w:rsidP="001C34DD">
      <w:r>
        <w:separator/>
      </w:r>
    </w:p>
  </w:endnote>
  <w:endnote w:type="continuationSeparator" w:id="1">
    <w:p w:rsidR="00684546" w:rsidRDefault="00684546" w:rsidP="001C3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546" w:rsidRDefault="00684546" w:rsidP="001C34DD">
      <w:r>
        <w:separator/>
      </w:r>
    </w:p>
  </w:footnote>
  <w:footnote w:type="continuationSeparator" w:id="1">
    <w:p w:rsidR="00684546" w:rsidRDefault="00684546" w:rsidP="001C34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DD" w:rsidRDefault="001C34DD" w:rsidP="00653419">
    <w:pPr>
      <w:pStyle w:val="a7"/>
    </w:pPr>
    <w:r>
      <w:t xml:space="preserve">                                                                                                                                  </w:t>
    </w:r>
    <w:r w:rsidR="00653419"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7045"/>
    <w:multiLevelType w:val="hybridMultilevel"/>
    <w:tmpl w:val="FD429056"/>
    <w:lvl w:ilvl="0" w:tplc="ABB6DD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F1B"/>
    <w:rsid w:val="000002C5"/>
    <w:rsid w:val="000006F1"/>
    <w:rsid w:val="00000987"/>
    <w:rsid w:val="0000099D"/>
    <w:rsid w:val="00000F12"/>
    <w:rsid w:val="00001573"/>
    <w:rsid w:val="0000167E"/>
    <w:rsid w:val="00001BCC"/>
    <w:rsid w:val="0000255B"/>
    <w:rsid w:val="000025AE"/>
    <w:rsid w:val="00002D7B"/>
    <w:rsid w:val="000032A3"/>
    <w:rsid w:val="000034BC"/>
    <w:rsid w:val="00004789"/>
    <w:rsid w:val="00004FBD"/>
    <w:rsid w:val="00005F20"/>
    <w:rsid w:val="00006997"/>
    <w:rsid w:val="00006CB2"/>
    <w:rsid w:val="00006E33"/>
    <w:rsid w:val="000075A7"/>
    <w:rsid w:val="000075E9"/>
    <w:rsid w:val="000076FA"/>
    <w:rsid w:val="00007A32"/>
    <w:rsid w:val="00007FD2"/>
    <w:rsid w:val="0001057A"/>
    <w:rsid w:val="000111B6"/>
    <w:rsid w:val="00011588"/>
    <w:rsid w:val="000116A0"/>
    <w:rsid w:val="000119CD"/>
    <w:rsid w:val="00011DEF"/>
    <w:rsid w:val="00012060"/>
    <w:rsid w:val="000120C4"/>
    <w:rsid w:val="0001215D"/>
    <w:rsid w:val="00012294"/>
    <w:rsid w:val="00012A8B"/>
    <w:rsid w:val="00013877"/>
    <w:rsid w:val="00013AC8"/>
    <w:rsid w:val="0001403E"/>
    <w:rsid w:val="00014042"/>
    <w:rsid w:val="00014AD1"/>
    <w:rsid w:val="00014BA9"/>
    <w:rsid w:val="00015011"/>
    <w:rsid w:val="0001555C"/>
    <w:rsid w:val="00015A01"/>
    <w:rsid w:val="00015AE9"/>
    <w:rsid w:val="00016249"/>
    <w:rsid w:val="000165EB"/>
    <w:rsid w:val="00016D24"/>
    <w:rsid w:val="00017079"/>
    <w:rsid w:val="00017183"/>
    <w:rsid w:val="0001738D"/>
    <w:rsid w:val="00017A43"/>
    <w:rsid w:val="00020073"/>
    <w:rsid w:val="00020D6D"/>
    <w:rsid w:val="000211FE"/>
    <w:rsid w:val="00021923"/>
    <w:rsid w:val="0002198A"/>
    <w:rsid w:val="00022985"/>
    <w:rsid w:val="000229BC"/>
    <w:rsid w:val="00022FCF"/>
    <w:rsid w:val="00023009"/>
    <w:rsid w:val="00023116"/>
    <w:rsid w:val="00023E4F"/>
    <w:rsid w:val="00023E66"/>
    <w:rsid w:val="00024149"/>
    <w:rsid w:val="00024370"/>
    <w:rsid w:val="00024729"/>
    <w:rsid w:val="00024832"/>
    <w:rsid w:val="00024D3D"/>
    <w:rsid w:val="00025201"/>
    <w:rsid w:val="00025578"/>
    <w:rsid w:val="0002572D"/>
    <w:rsid w:val="00025FE4"/>
    <w:rsid w:val="00026453"/>
    <w:rsid w:val="000264C8"/>
    <w:rsid w:val="00026612"/>
    <w:rsid w:val="00026D89"/>
    <w:rsid w:val="00026F5A"/>
    <w:rsid w:val="0002702B"/>
    <w:rsid w:val="00027299"/>
    <w:rsid w:val="0002741D"/>
    <w:rsid w:val="000301FB"/>
    <w:rsid w:val="000307CA"/>
    <w:rsid w:val="00030943"/>
    <w:rsid w:val="00031008"/>
    <w:rsid w:val="00031471"/>
    <w:rsid w:val="0003166B"/>
    <w:rsid w:val="00031828"/>
    <w:rsid w:val="00031B16"/>
    <w:rsid w:val="000323F0"/>
    <w:rsid w:val="00032BAE"/>
    <w:rsid w:val="00032E3C"/>
    <w:rsid w:val="00032F6C"/>
    <w:rsid w:val="000331B9"/>
    <w:rsid w:val="00033246"/>
    <w:rsid w:val="00033C80"/>
    <w:rsid w:val="00034457"/>
    <w:rsid w:val="000347A3"/>
    <w:rsid w:val="00034E08"/>
    <w:rsid w:val="00035753"/>
    <w:rsid w:val="00035971"/>
    <w:rsid w:val="00035E9C"/>
    <w:rsid w:val="00036B3F"/>
    <w:rsid w:val="00036C4E"/>
    <w:rsid w:val="00037017"/>
    <w:rsid w:val="00037520"/>
    <w:rsid w:val="00037AF5"/>
    <w:rsid w:val="00037CDA"/>
    <w:rsid w:val="00040935"/>
    <w:rsid w:val="000410EE"/>
    <w:rsid w:val="00041666"/>
    <w:rsid w:val="00041A0B"/>
    <w:rsid w:val="00042026"/>
    <w:rsid w:val="0004213F"/>
    <w:rsid w:val="000423B3"/>
    <w:rsid w:val="000423DA"/>
    <w:rsid w:val="0004283A"/>
    <w:rsid w:val="00042FE1"/>
    <w:rsid w:val="000435E9"/>
    <w:rsid w:val="00043B54"/>
    <w:rsid w:val="00043DB2"/>
    <w:rsid w:val="000443BC"/>
    <w:rsid w:val="000444ED"/>
    <w:rsid w:val="000446F3"/>
    <w:rsid w:val="000448BA"/>
    <w:rsid w:val="00044B9C"/>
    <w:rsid w:val="0004530A"/>
    <w:rsid w:val="0004530F"/>
    <w:rsid w:val="00045761"/>
    <w:rsid w:val="000457D0"/>
    <w:rsid w:val="000459B7"/>
    <w:rsid w:val="00045D19"/>
    <w:rsid w:val="00046716"/>
    <w:rsid w:val="00046A50"/>
    <w:rsid w:val="0004746B"/>
    <w:rsid w:val="00050008"/>
    <w:rsid w:val="000507FF"/>
    <w:rsid w:val="000509AC"/>
    <w:rsid w:val="00050A31"/>
    <w:rsid w:val="000517CA"/>
    <w:rsid w:val="00051898"/>
    <w:rsid w:val="000519FB"/>
    <w:rsid w:val="00051C61"/>
    <w:rsid w:val="00051F9F"/>
    <w:rsid w:val="000521FC"/>
    <w:rsid w:val="00052852"/>
    <w:rsid w:val="00052970"/>
    <w:rsid w:val="00052CA0"/>
    <w:rsid w:val="0005313A"/>
    <w:rsid w:val="0005343E"/>
    <w:rsid w:val="000534F6"/>
    <w:rsid w:val="00053CA4"/>
    <w:rsid w:val="000544F0"/>
    <w:rsid w:val="00054754"/>
    <w:rsid w:val="00054E74"/>
    <w:rsid w:val="00055393"/>
    <w:rsid w:val="0005553A"/>
    <w:rsid w:val="0005593B"/>
    <w:rsid w:val="00055F29"/>
    <w:rsid w:val="000560C4"/>
    <w:rsid w:val="0005634F"/>
    <w:rsid w:val="0005639E"/>
    <w:rsid w:val="000563A4"/>
    <w:rsid w:val="000565A3"/>
    <w:rsid w:val="000565B9"/>
    <w:rsid w:val="00056D17"/>
    <w:rsid w:val="00057167"/>
    <w:rsid w:val="000575AD"/>
    <w:rsid w:val="0005780F"/>
    <w:rsid w:val="00060190"/>
    <w:rsid w:val="0006049B"/>
    <w:rsid w:val="00060658"/>
    <w:rsid w:val="00060718"/>
    <w:rsid w:val="0006149A"/>
    <w:rsid w:val="0006151D"/>
    <w:rsid w:val="00061635"/>
    <w:rsid w:val="000616A7"/>
    <w:rsid w:val="00061756"/>
    <w:rsid w:val="00061B9A"/>
    <w:rsid w:val="00061F78"/>
    <w:rsid w:val="000628FD"/>
    <w:rsid w:val="00062F8C"/>
    <w:rsid w:val="00063417"/>
    <w:rsid w:val="000641D3"/>
    <w:rsid w:val="00064372"/>
    <w:rsid w:val="000646ED"/>
    <w:rsid w:val="000651EE"/>
    <w:rsid w:val="000657EE"/>
    <w:rsid w:val="00065B47"/>
    <w:rsid w:val="00065B7B"/>
    <w:rsid w:val="00066373"/>
    <w:rsid w:val="00066A67"/>
    <w:rsid w:val="00066F7C"/>
    <w:rsid w:val="00067227"/>
    <w:rsid w:val="00067D12"/>
    <w:rsid w:val="00070980"/>
    <w:rsid w:val="0007117B"/>
    <w:rsid w:val="00071AA5"/>
    <w:rsid w:val="000728B4"/>
    <w:rsid w:val="000728F2"/>
    <w:rsid w:val="00072D65"/>
    <w:rsid w:val="00072FD4"/>
    <w:rsid w:val="000739F0"/>
    <w:rsid w:val="00073F72"/>
    <w:rsid w:val="00073F92"/>
    <w:rsid w:val="00074505"/>
    <w:rsid w:val="000748BA"/>
    <w:rsid w:val="00074C10"/>
    <w:rsid w:val="00075383"/>
    <w:rsid w:val="00075AAD"/>
    <w:rsid w:val="00075CF0"/>
    <w:rsid w:val="0007624C"/>
    <w:rsid w:val="0007651A"/>
    <w:rsid w:val="00076523"/>
    <w:rsid w:val="0007670F"/>
    <w:rsid w:val="000768F6"/>
    <w:rsid w:val="000770A9"/>
    <w:rsid w:val="000779BF"/>
    <w:rsid w:val="00077A39"/>
    <w:rsid w:val="000801ED"/>
    <w:rsid w:val="0008077F"/>
    <w:rsid w:val="00080841"/>
    <w:rsid w:val="00080A9B"/>
    <w:rsid w:val="000814E4"/>
    <w:rsid w:val="00081547"/>
    <w:rsid w:val="0008162F"/>
    <w:rsid w:val="00081655"/>
    <w:rsid w:val="00081835"/>
    <w:rsid w:val="00081910"/>
    <w:rsid w:val="0008226D"/>
    <w:rsid w:val="0008262D"/>
    <w:rsid w:val="000826F6"/>
    <w:rsid w:val="000827FF"/>
    <w:rsid w:val="00082C5D"/>
    <w:rsid w:val="00083115"/>
    <w:rsid w:val="000834DC"/>
    <w:rsid w:val="000839A2"/>
    <w:rsid w:val="00083C14"/>
    <w:rsid w:val="00083FB9"/>
    <w:rsid w:val="000844DF"/>
    <w:rsid w:val="0008483D"/>
    <w:rsid w:val="0008489E"/>
    <w:rsid w:val="000849F9"/>
    <w:rsid w:val="00085065"/>
    <w:rsid w:val="00085281"/>
    <w:rsid w:val="0008573C"/>
    <w:rsid w:val="0008602E"/>
    <w:rsid w:val="00086D74"/>
    <w:rsid w:val="0008763E"/>
    <w:rsid w:val="0008797E"/>
    <w:rsid w:val="000902FF"/>
    <w:rsid w:val="00090595"/>
    <w:rsid w:val="00090637"/>
    <w:rsid w:val="000907C7"/>
    <w:rsid w:val="00090B78"/>
    <w:rsid w:val="00091663"/>
    <w:rsid w:val="00091776"/>
    <w:rsid w:val="00091D2B"/>
    <w:rsid w:val="00091FB3"/>
    <w:rsid w:val="000920F0"/>
    <w:rsid w:val="000924A3"/>
    <w:rsid w:val="000927C1"/>
    <w:rsid w:val="00093009"/>
    <w:rsid w:val="000931FD"/>
    <w:rsid w:val="000933F7"/>
    <w:rsid w:val="00093518"/>
    <w:rsid w:val="00093626"/>
    <w:rsid w:val="00093B4B"/>
    <w:rsid w:val="00093F5D"/>
    <w:rsid w:val="000942DB"/>
    <w:rsid w:val="00094310"/>
    <w:rsid w:val="0009440D"/>
    <w:rsid w:val="00094BF2"/>
    <w:rsid w:val="00094FA0"/>
    <w:rsid w:val="00095747"/>
    <w:rsid w:val="00095EA8"/>
    <w:rsid w:val="000961FC"/>
    <w:rsid w:val="00096664"/>
    <w:rsid w:val="00096787"/>
    <w:rsid w:val="000969C3"/>
    <w:rsid w:val="00096B8B"/>
    <w:rsid w:val="00096E42"/>
    <w:rsid w:val="00097278"/>
    <w:rsid w:val="000972F1"/>
    <w:rsid w:val="00097908"/>
    <w:rsid w:val="00097A28"/>
    <w:rsid w:val="000A000C"/>
    <w:rsid w:val="000A040C"/>
    <w:rsid w:val="000A0600"/>
    <w:rsid w:val="000A0793"/>
    <w:rsid w:val="000A07DE"/>
    <w:rsid w:val="000A094E"/>
    <w:rsid w:val="000A1025"/>
    <w:rsid w:val="000A15BB"/>
    <w:rsid w:val="000A1EE7"/>
    <w:rsid w:val="000A217C"/>
    <w:rsid w:val="000A2362"/>
    <w:rsid w:val="000A236E"/>
    <w:rsid w:val="000A2C0A"/>
    <w:rsid w:val="000A2C62"/>
    <w:rsid w:val="000A2E10"/>
    <w:rsid w:val="000A30DA"/>
    <w:rsid w:val="000A36A6"/>
    <w:rsid w:val="000A3C3F"/>
    <w:rsid w:val="000A3F38"/>
    <w:rsid w:val="000A4541"/>
    <w:rsid w:val="000A4950"/>
    <w:rsid w:val="000A4C84"/>
    <w:rsid w:val="000A4F2A"/>
    <w:rsid w:val="000A51FE"/>
    <w:rsid w:val="000A5979"/>
    <w:rsid w:val="000A5CBA"/>
    <w:rsid w:val="000A5FE0"/>
    <w:rsid w:val="000A61E2"/>
    <w:rsid w:val="000A6317"/>
    <w:rsid w:val="000A6460"/>
    <w:rsid w:val="000A6694"/>
    <w:rsid w:val="000A6867"/>
    <w:rsid w:val="000A6DB0"/>
    <w:rsid w:val="000A6E9C"/>
    <w:rsid w:val="000B0124"/>
    <w:rsid w:val="000B06D0"/>
    <w:rsid w:val="000B08EE"/>
    <w:rsid w:val="000B0A90"/>
    <w:rsid w:val="000B0BFE"/>
    <w:rsid w:val="000B0C25"/>
    <w:rsid w:val="000B13B1"/>
    <w:rsid w:val="000B1430"/>
    <w:rsid w:val="000B1809"/>
    <w:rsid w:val="000B251F"/>
    <w:rsid w:val="000B2568"/>
    <w:rsid w:val="000B2AE9"/>
    <w:rsid w:val="000B2EB1"/>
    <w:rsid w:val="000B348C"/>
    <w:rsid w:val="000B4D67"/>
    <w:rsid w:val="000B4D9F"/>
    <w:rsid w:val="000B4DD2"/>
    <w:rsid w:val="000B57EF"/>
    <w:rsid w:val="000B5922"/>
    <w:rsid w:val="000B62CA"/>
    <w:rsid w:val="000B64FF"/>
    <w:rsid w:val="000B68A4"/>
    <w:rsid w:val="000B6FEE"/>
    <w:rsid w:val="000B7049"/>
    <w:rsid w:val="000B7054"/>
    <w:rsid w:val="000B7384"/>
    <w:rsid w:val="000B7C54"/>
    <w:rsid w:val="000B7D5A"/>
    <w:rsid w:val="000C0101"/>
    <w:rsid w:val="000C0173"/>
    <w:rsid w:val="000C0197"/>
    <w:rsid w:val="000C03F8"/>
    <w:rsid w:val="000C04D1"/>
    <w:rsid w:val="000C0691"/>
    <w:rsid w:val="000C07F1"/>
    <w:rsid w:val="000C0C93"/>
    <w:rsid w:val="000C0CFB"/>
    <w:rsid w:val="000C1A8B"/>
    <w:rsid w:val="000C1D2C"/>
    <w:rsid w:val="000C20A4"/>
    <w:rsid w:val="000C2294"/>
    <w:rsid w:val="000C27F4"/>
    <w:rsid w:val="000C29BA"/>
    <w:rsid w:val="000C2A05"/>
    <w:rsid w:val="000C2C62"/>
    <w:rsid w:val="000C325B"/>
    <w:rsid w:val="000C3539"/>
    <w:rsid w:val="000C3A65"/>
    <w:rsid w:val="000C3E0A"/>
    <w:rsid w:val="000C461C"/>
    <w:rsid w:val="000C4793"/>
    <w:rsid w:val="000C47E7"/>
    <w:rsid w:val="000C4908"/>
    <w:rsid w:val="000C4972"/>
    <w:rsid w:val="000C524D"/>
    <w:rsid w:val="000C5487"/>
    <w:rsid w:val="000C5A71"/>
    <w:rsid w:val="000C5E33"/>
    <w:rsid w:val="000C635D"/>
    <w:rsid w:val="000C6A94"/>
    <w:rsid w:val="000C6CD6"/>
    <w:rsid w:val="000C7378"/>
    <w:rsid w:val="000C7762"/>
    <w:rsid w:val="000C7BA7"/>
    <w:rsid w:val="000D0061"/>
    <w:rsid w:val="000D082E"/>
    <w:rsid w:val="000D0ACE"/>
    <w:rsid w:val="000D0FC0"/>
    <w:rsid w:val="000D143D"/>
    <w:rsid w:val="000D158B"/>
    <w:rsid w:val="000D159A"/>
    <w:rsid w:val="000D1A3E"/>
    <w:rsid w:val="000D1E3C"/>
    <w:rsid w:val="000D25FB"/>
    <w:rsid w:val="000D2D4C"/>
    <w:rsid w:val="000D307F"/>
    <w:rsid w:val="000D3746"/>
    <w:rsid w:val="000D3882"/>
    <w:rsid w:val="000D4FA4"/>
    <w:rsid w:val="000D5039"/>
    <w:rsid w:val="000D5077"/>
    <w:rsid w:val="000D5B6D"/>
    <w:rsid w:val="000D5BF9"/>
    <w:rsid w:val="000D6820"/>
    <w:rsid w:val="000D68BF"/>
    <w:rsid w:val="000D6B8F"/>
    <w:rsid w:val="000D7805"/>
    <w:rsid w:val="000D7ABD"/>
    <w:rsid w:val="000D7B1E"/>
    <w:rsid w:val="000D7BF6"/>
    <w:rsid w:val="000E001D"/>
    <w:rsid w:val="000E0388"/>
    <w:rsid w:val="000E0719"/>
    <w:rsid w:val="000E0A7C"/>
    <w:rsid w:val="000E0CF6"/>
    <w:rsid w:val="000E0F36"/>
    <w:rsid w:val="000E1671"/>
    <w:rsid w:val="000E1A5A"/>
    <w:rsid w:val="000E1BAC"/>
    <w:rsid w:val="000E1C19"/>
    <w:rsid w:val="000E1DC4"/>
    <w:rsid w:val="000E240D"/>
    <w:rsid w:val="000E32F9"/>
    <w:rsid w:val="000E34AF"/>
    <w:rsid w:val="000E3D54"/>
    <w:rsid w:val="000E44BD"/>
    <w:rsid w:val="000E4AEF"/>
    <w:rsid w:val="000E512D"/>
    <w:rsid w:val="000E5D58"/>
    <w:rsid w:val="000E6270"/>
    <w:rsid w:val="000E678E"/>
    <w:rsid w:val="000E6E6F"/>
    <w:rsid w:val="000E7757"/>
    <w:rsid w:val="000E7AD3"/>
    <w:rsid w:val="000E7BCB"/>
    <w:rsid w:val="000E7C59"/>
    <w:rsid w:val="000E7FD9"/>
    <w:rsid w:val="000F1D22"/>
    <w:rsid w:val="000F1FAD"/>
    <w:rsid w:val="000F217E"/>
    <w:rsid w:val="000F308C"/>
    <w:rsid w:val="000F3234"/>
    <w:rsid w:val="000F4622"/>
    <w:rsid w:val="000F4C18"/>
    <w:rsid w:val="000F5010"/>
    <w:rsid w:val="000F50AE"/>
    <w:rsid w:val="000F5304"/>
    <w:rsid w:val="000F6B00"/>
    <w:rsid w:val="000F7447"/>
    <w:rsid w:val="000F7584"/>
    <w:rsid w:val="000F790D"/>
    <w:rsid w:val="000F7CE8"/>
    <w:rsid w:val="00100243"/>
    <w:rsid w:val="0010034C"/>
    <w:rsid w:val="001003EA"/>
    <w:rsid w:val="00100B9B"/>
    <w:rsid w:val="00101326"/>
    <w:rsid w:val="001014ED"/>
    <w:rsid w:val="001017AB"/>
    <w:rsid w:val="001018DD"/>
    <w:rsid w:val="00101C97"/>
    <w:rsid w:val="00101DD6"/>
    <w:rsid w:val="001021C2"/>
    <w:rsid w:val="001023C4"/>
    <w:rsid w:val="001026CF"/>
    <w:rsid w:val="001028AD"/>
    <w:rsid w:val="00102BD4"/>
    <w:rsid w:val="00103289"/>
    <w:rsid w:val="001032AE"/>
    <w:rsid w:val="0010361E"/>
    <w:rsid w:val="001038DB"/>
    <w:rsid w:val="00103D43"/>
    <w:rsid w:val="00103DB1"/>
    <w:rsid w:val="00103F97"/>
    <w:rsid w:val="00104565"/>
    <w:rsid w:val="001050F7"/>
    <w:rsid w:val="0010511A"/>
    <w:rsid w:val="00105722"/>
    <w:rsid w:val="00105A34"/>
    <w:rsid w:val="00105B0E"/>
    <w:rsid w:val="00105D09"/>
    <w:rsid w:val="00105E95"/>
    <w:rsid w:val="001063C2"/>
    <w:rsid w:val="0010668E"/>
    <w:rsid w:val="001072FD"/>
    <w:rsid w:val="00107504"/>
    <w:rsid w:val="0010769C"/>
    <w:rsid w:val="001103D8"/>
    <w:rsid w:val="00110A3D"/>
    <w:rsid w:val="00111744"/>
    <w:rsid w:val="00111769"/>
    <w:rsid w:val="00112F22"/>
    <w:rsid w:val="00112F28"/>
    <w:rsid w:val="00113796"/>
    <w:rsid w:val="00113801"/>
    <w:rsid w:val="00113AE4"/>
    <w:rsid w:val="001145B4"/>
    <w:rsid w:val="0011462A"/>
    <w:rsid w:val="00114B75"/>
    <w:rsid w:val="00114BB4"/>
    <w:rsid w:val="00114FEB"/>
    <w:rsid w:val="0011505F"/>
    <w:rsid w:val="001150C0"/>
    <w:rsid w:val="00115C92"/>
    <w:rsid w:val="00115EC6"/>
    <w:rsid w:val="00116092"/>
    <w:rsid w:val="00116493"/>
    <w:rsid w:val="00116865"/>
    <w:rsid w:val="00117809"/>
    <w:rsid w:val="00117BD7"/>
    <w:rsid w:val="00117D6B"/>
    <w:rsid w:val="00117F86"/>
    <w:rsid w:val="0012002F"/>
    <w:rsid w:val="0012045D"/>
    <w:rsid w:val="001204D3"/>
    <w:rsid w:val="0012068B"/>
    <w:rsid w:val="00120728"/>
    <w:rsid w:val="00120A0B"/>
    <w:rsid w:val="00120D1A"/>
    <w:rsid w:val="0012163B"/>
    <w:rsid w:val="00121F35"/>
    <w:rsid w:val="001221D9"/>
    <w:rsid w:val="00122665"/>
    <w:rsid w:val="00122749"/>
    <w:rsid w:val="00122D37"/>
    <w:rsid w:val="00122D7A"/>
    <w:rsid w:val="00122F6E"/>
    <w:rsid w:val="00123871"/>
    <w:rsid w:val="00123F60"/>
    <w:rsid w:val="00124B4D"/>
    <w:rsid w:val="00124D8E"/>
    <w:rsid w:val="001267E8"/>
    <w:rsid w:val="001268CF"/>
    <w:rsid w:val="00126CA3"/>
    <w:rsid w:val="001275FD"/>
    <w:rsid w:val="00127EEF"/>
    <w:rsid w:val="00127F66"/>
    <w:rsid w:val="00130515"/>
    <w:rsid w:val="0013082D"/>
    <w:rsid w:val="001317FC"/>
    <w:rsid w:val="001324AE"/>
    <w:rsid w:val="0013256D"/>
    <w:rsid w:val="00132A7A"/>
    <w:rsid w:val="00132B40"/>
    <w:rsid w:val="00133BA0"/>
    <w:rsid w:val="00134694"/>
    <w:rsid w:val="00134FAA"/>
    <w:rsid w:val="00135D2D"/>
    <w:rsid w:val="00135F66"/>
    <w:rsid w:val="001362F5"/>
    <w:rsid w:val="00136428"/>
    <w:rsid w:val="00136477"/>
    <w:rsid w:val="00136864"/>
    <w:rsid w:val="001371D0"/>
    <w:rsid w:val="001377E5"/>
    <w:rsid w:val="00137DF8"/>
    <w:rsid w:val="00137FB1"/>
    <w:rsid w:val="00140045"/>
    <w:rsid w:val="001401F3"/>
    <w:rsid w:val="00140455"/>
    <w:rsid w:val="00140D45"/>
    <w:rsid w:val="00140F67"/>
    <w:rsid w:val="00141145"/>
    <w:rsid w:val="00141722"/>
    <w:rsid w:val="00142679"/>
    <w:rsid w:val="0014267D"/>
    <w:rsid w:val="00142975"/>
    <w:rsid w:val="00142B74"/>
    <w:rsid w:val="00143203"/>
    <w:rsid w:val="00143947"/>
    <w:rsid w:val="00143983"/>
    <w:rsid w:val="00145061"/>
    <w:rsid w:val="0014518F"/>
    <w:rsid w:val="00145199"/>
    <w:rsid w:val="0014522A"/>
    <w:rsid w:val="0014550E"/>
    <w:rsid w:val="00145D84"/>
    <w:rsid w:val="00145F27"/>
    <w:rsid w:val="001467CA"/>
    <w:rsid w:val="001472A9"/>
    <w:rsid w:val="00147426"/>
    <w:rsid w:val="00147B1C"/>
    <w:rsid w:val="00147CDD"/>
    <w:rsid w:val="001504B0"/>
    <w:rsid w:val="00150B91"/>
    <w:rsid w:val="00150D36"/>
    <w:rsid w:val="0015144C"/>
    <w:rsid w:val="0015184A"/>
    <w:rsid w:val="00151E6D"/>
    <w:rsid w:val="0015200A"/>
    <w:rsid w:val="00152070"/>
    <w:rsid w:val="001520E1"/>
    <w:rsid w:val="00152A65"/>
    <w:rsid w:val="00152C2B"/>
    <w:rsid w:val="00152D61"/>
    <w:rsid w:val="001531AE"/>
    <w:rsid w:val="00153260"/>
    <w:rsid w:val="001533A7"/>
    <w:rsid w:val="0015347D"/>
    <w:rsid w:val="001538A5"/>
    <w:rsid w:val="001538E5"/>
    <w:rsid w:val="00153CA3"/>
    <w:rsid w:val="00153CD3"/>
    <w:rsid w:val="00153EBF"/>
    <w:rsid w:val="00154E87"/>
    <w:rsid w:val="001553ED"/>
    <w:rsid w:val="001556F4"/>
    <w:rsid w:val="00155CFF"/>
    <w:rsid w:val="00156056"/>
    <w:rsid w:val="00156406"/>
    <w:rsid w:val="0015734D"/>
    <w:rsid w:val="00157442"/>
    <w:rsid w:val="0015752A"/>
    <w:rsid w:val="00157990"/>
    <w:rsid w:val="00157C61"/>
    <w:rsid w:val="00157C7B"/>
    <w:rsid w:val="0016098F"/>
    <w:rsid w:val="00160CB4"/>
    <w:rsid w:val="00161154"/>
    <w:rsid w:val="00161458"/>
    <w:rsid w:val="00161627"/>
    <w:rsid w:val="0016182C"/>
    <w:rsid w:val="00162468"/>
    <w:rsid w:val="0016254F"/>
    <w:rsid w:val="00163188"/>
    <w:rsid w:val="001634F8"/>
    <w:rsid w:val="00163760"/>
    <w:rsid w:val="00163FF7"/>
    <w:rsid w:val="00164809"/>
    <w:rsid w:val="00165064"/>
    <w:rsid w:val="00165107"/>
    <w:rsid w:val="0016512F"/>
    <w:rsid w:val="001651E5"/>
    <w:rsid w:val="00165995"/>
    <w:rsid w:val="001661F3"/>
    <w:rsid w:val="001666C0"/>
    <w:rsid w:val="00166BAC"/>
    <w:rsid w:val="0016747B"/>
    <w:rsid w:val="00167BB2"/>
    <w:rsid w:val="00167D2C"/>
    <w:rsid w:val="00170341"/>
    <w:rsid w:val="001703BC"/>
    <w:rsid w:val="0017053E"/>
    <w:rsid w:val="0017064D"/>
    <w:rsid w:val="00171845"/>
    <w:rsid w:val="00171FFD"/>
    <w:rsid w:val="0017289E"/>
    <w:rsid w:val="00172A6F"/>
    <w:rsid w:val="001733C9"/>
    <w:rsid w:val="001736AF"/>
    <w:rsid w:val="001737CD"/>
    <w:rsid w:val="00173D41"/>
    <w:rsid w:val="00173E8D"/>
    <w:rsid w:val="00173F73"/>
    <w:rsid w:val="001744F0"/>
    <w:rsid w:val="00174FF2"/>
    <w:rsid w:val="0017504C"/>
    <w:rsid w:val="001756BC"/>
    <w:rsid w:val="0017570A"/>
    <w:rsid w:val="00175C66"/>
    <w:rsid w:val="001763ED"/>
    <w:rsid w:val="00176822"/>
    <w:rsid w:val="00176845"/>
    <w:rsid w:val="0017685C"/>
    <w:rsid w:val="00176B60"/>
    <w:rsid w:val="00176B6E"/>
    <w:rsid w:val="0017704D"/>
    <w:rsid w:val="001770EA"/>
    <w:rsid w:val="0017755E"/>
    <w:rsid w:val="00180355"/>
    <w:rsid w:val="00180359"/>
    <w:rsid w:val="001803D3"/>
    <w:rsid w:val="00180414"/>
    <w:rsid w:val="001806EA"/>
    <w:rsid w:val="00181134"/>
    <w:rsid w:val="00181A2D"/>
    <w:rsid w:val="00181F58"/>
    <w:rsid w:val="001821D4"/>
    <w:rsid w:val="00182249"/>
    <w:rsid w:val="00182891"/>
    <w:rsid w:val="001828C4"/>
    <w:rsid w:val="00183395"/>
    <w:rsid w:val="00183655"/>
    <w:rsid w:val="001836A4"/>
    <w:rsid w:val="001839FD"/>
    <w:rsid w:val="00183CD8"/>
    <w:rsid w:val="00184389"/>
    <w:rsid w:val="00184661"/>
    <w:rsid w:val="001846AA"/>
    <w:rsid w:val="001849D2"/>
    <w:rsid w:val="00184D41"/>
    <w:rsid w:val="00185D4C"/>
    <w:rsid w:val="00186196"/>
    <w:rsid w:val="001863B4"/>
    <w:rsid w:val="00187296"/>
    <w:rsid w:val="0018729D"/>
    <w:rsid w:val="001876F6"/>
    <w:rsid w:val="00187B4E"/>
    <w:rsid w:val="00187F94"/>
    <w:rsid w:val="00190807"/>
    <w:rsid w:val="001908BA"/>
    <w:rsid w:val="00190BDB"/>
    <w:rsid w:val="0019191D"/>
    <w:rsid w:val="0019207F"/>
    <w:rsid w:val="00192184"/>
    <w:rsid w:val="0019283B"/>
    <w:rsid w:val="00192C0A"/>
    <w:rsid w:val="00192E77"/>
    <w:rsid w:val="00193266"/>
    <w:rsid w:val="0019344E"/>
    <w:rsid w:val="00193BCD"/>
    <w:rsid w:val="00193EB3"/>
    <w:rsid w:val="0019408D"/>
    <w:rsid w:val="00194182"/>
    <w:rsid w:val="00194890"/>
    <w:rsid w:val="00194F23"/>
    <w:rsid w:val="001956AE"/>
    <w:rsid w:val="00195723"/>
    <w:rsid w:val="001957AA"/>
    <w:rsid w:val="00195DA9"/>
    <w:rsid w:val="00196087"/>
    <w:rsid w:val="00197327"/>
    <w:rsid w:val="00197370"/>
    <w:rsid w:val="001976E6"/>
    <w:rsid w:val="00197C7D"/>
    <w:rsid w:val="00197C97"/>
    <w:rsid w:val="00197F23"/>
    <w:rsid w:val="001A000E"/>
    <w:rsid w:val="001A0642"/>
    <w:rsid w:val="001A0877"/>
    <w:rsid w:val="001A0A6C"/>
    <w:rsid w:val="001A0DCD"/>
    <w:rsid w:val="001A1153"/>
    <w:rsid w:val="001A1188"/>
    <w:rsid w:val="001A13AF"/>
    <w:rsid w:val="001A1B83"/>
    <w:rsid w:val="001A200C"/>
    <w:rsid w:val="001A23A6"/>
    <w:rsid w:val="001A253C"/>
    <w:rsid w:val="001A2F27"/>
    <w:rsid w:val="001A3823"/>
    <w:rsid w:val="001A3C13"/>
    <w:rsid w:val="001A3DD0"/>
    <w:rsid w:val="001A45B2"/>
    <w:rsid w:val="001A46E9"/>
    <w:rsid w:val="001A4D7A"/>
    <w:rsid w:val="001A4FF8"/>
    <w:rsid w:val="001A52E9"/>
    <w:rsid w:val="001A5BB7"/>
    <w:rsid w:val="001A67D9"/>
    <w:rsid w:val="001A67DF"/>
    <w:rsid w:val="001A6AAF"/>
    <w:rsid w:val="001A6DB6"/>
    <w:rsid w:val="001A6EF7"/>
    <w:rsid w:val="001A75D8"/>
    <w:rsid w:val="001A7AD9"/>
    <w:rsid w:val="001B1387"/>
    <w:rsid w:val="001B14EA"/>
    <w:rsid w:val="001B181D"/>
    <w:rsid w:val="001B1E48"/>
    <w:rsid w:val="001B1E52"/>
    <w:rsid w:val="001B1F7B"/>
    <w:rsid w:val="001B224A"/>
    <w:rsid w:val="001B26D2"/>
    <w:rsid w:val="001B28CA"/>
    <w:rsid w:val="001B2C33"/>
    <w:rsid w:val="001B3757"/>
    <w:rsid w:val="001B378E"/>
    <w:rsid w:val="001B3D06"/>
    <w:rsid w:val="001B3E8F"/>
    <w:rsid w:val="001B4051"/>
    <w:rsid w:val="001B4069"/>
    <w:rsid w:val="001B4382"/>
    <w:rsid w:val="001B43EC"/>
    <w:rsid w:val="001B4E22"/>
    <w:rsid w:val="001B4FA8"/>
    <w:rsid w:val="001B5C8B"/>
    <w:rsid w:val="001B5E4A"/>
    <w:rsid w:val="001B5E4E"/>
    <w:rsid w:val="001B5EA0"/>
    <w:rsid w:val="001B615A"/>
    <w:rsid w:val="001B6225"/>
    <w:rsid w:val="001B68ED"/>
    <w:rsid w:val="001B724D"/>
    <w:rsid w:val="001B7378"/>
    <w:rsid w:val="001B7C3C"/>
    <w:rsid w:val="001B7D73"/>
    <w:rsid w:val="001C079E"/>
    <w:rsid w:val="001C08CD"/>
    <w:rsid w:val="001C0AEA"/>
    <w:rsid w:val="001C0D10"/>
    <w:rsid w:val="001C0DFB"/>
    <w:rsid w:val="001C0E40"/>
    <w:rsid w:val="001C15A3"/>
    <w:rsid w:val="001C162A"/>
    <w:rsid w:val="001C184A"/>
    <w:rsid w:val="001C185A"/>
    <w:rsid w:val="001C1E45"/>
    <w:rsid w:val="001C1F7E"/>
    <w:rsid w:val="001C21E4"/>
    <w:rsid w:val="001C2DA9"/>
    <w:rsid w:val="001C30EB"/>
    <w:rsid w:val="001C34DD"/>
    <w:rsid w:val="001C3656"/>
    <w:rsid w:val="001C37B4"/>
    <w:rsid w:val="001C37BA"/>
    <w:rsid w:val="001C3829"/>
    <w:rsid w:val="001C387C"/>
    <w:rsid w:val="001C3DE1"/>
    <w:rsid w:val="001C48B6"/>
    <w:rsid w:val="001C5AE0"/>
    <w:rsid w:val="001C5D45"/>
    <w:rsid w:val="001C5DC5"/>
    <w:rsid w:val="001C5F4D"/>
    <w:rsid w:val="001C650A"/>
    <w:rsid w:val="001C6839"/>
    <w:rsid w:val="001C6A09"/>
    <w:rsid w:val="001C70A6"/>
    <w:rsid w:val="001C7571"/>
    <w:rsid w:val="001C7795"/>
    <w:rsid w:val="001C7B06"/>
    <w:rsid w:val="001C7D2C"/>
    <w:rsid w:val="001D02B9"/>
    <w:rsid w:val="001D0680"/>
    <w:rsid w:val="001D0BD1"/>
    <w:rsid w:val="001D10D7"/>
    <w:rsid w:val="001D18BE"/>
    <w:rsid w:val="001D1B18"/>
    <w:rsid w:val="001D1F7F"/>
    <w:rsid w:val="001D25E9"/>
    <w:rsid w:val="001D2779"/>
    <w:rsid w:val="001D34ED"/>
    <w:rsid w:val="001D3662"/>
    <w:rsid w:val="001D3795"/>
    <w:rsid w:val="001D38FF"/>
    <w:rsid w:val="001D3C6D"/>
    <w:rsid w:val="001D3EA2"/>
    <w:rsid w:val="001D4103"/>
    <w:rsid w:val="001D4935"/>
    <w:rsid w:val="001D517B"/>
    <w:rsid w:val="001D5340"/>
    <w:rsid w:val="001D54CC"/>
    <w:rsid w:val="001D559B"/>
    <w:rsid w:val="001D55BF"/>
    <w:rsid w:val="001D5906"/>
    <w:rsid w:val="001D5BFC"/>
    <w:rsid w:val="001D5DDF"/>
    <w:rsid w:val="001D5E2F"/>
    <w:rsid w:val="001D65CD"/>
    <w:rsid w:val="001D66BE"/>
    <w:rsid w:val="001D682C"/>
    <w:rsid w:val="001D6E55"/>
    <w:rsid w:val="001D7691"/>
    <w:rsid w:val="001D7825"/>
    <w:rsid w:val="001D7C5F"/>
    <w:rsid w:val="001E009D"/>
    <w:rsid w:val="001E0B37"/>
    <w:rsid w:val="001E1602"/>
    <w:rsid w:val="001E20F4"/>
    <w:rsid w:val="001E2449"/>
    <w:rsid w:val="001E2813"/>
    <w:rsid w:val="001E28F5"/>
    <w:rsid w:val="001E2D2F"/>
    <w:rsid w:val="001E33E8"/>
    <w:rsid w:val="001E34F7"/>
    <w:rsid w:val="001E3598"/>
    <w:rsid w:val="001E3717"/>
    <w:rsid w:val="001E3915"/>
    <w:rsid w:val="001E3BDD"/>
    <w:rsid w:val="001E4139"/>
    <w:rsid w:val="001E42D5"/>
    <w:rsid w:val="001E5495"/>
    <w:rsid w:val="001E6E90"/>
    <w:rsid w:val="001E75B7"/>
    <w:rsid w:val="001E75C1"/>
    <w:rsid w:val="001E770A"/>
    <w:rsid w:val="001E7C2C"/>
    <w:rsid w:val="001E7DEB"/>
    <w:rsid w:val="001E7F54"/>
    <w:rsid w:val="001F0455"/>
    <w:rsid w:val="001F0C95"/>
    <w:rsid w:val="001F1CCE"/>
    <w:rsid w:val="001F2867"/>
    <w:rsid w:val="001F3305"/>
    <w:rsid w:val="001F348B"/>
    <w:rsid w:val="001F34B5"/>
    <w:rsid w:val="001F3A35"/>
    <w:rsid w:val="001F3D8D"/>
    <w:rsid w:val="001F3EFB"/>
    <w:rsid w:val="001F43AC"/>
    <w:rsid w:val="001F43B4"/>
    <w:rsid w:val="001F440F"/>
    <w:rsid w:val="001F45AE"/>
    <w:rsid w:val="001F46B9"/>
    <w:rsid w:val="001F47EA"/>
    <w:rsid w:val="001F49DD"/>
    <w:rsid w:val="001F4B15"/>
    <w:rsid w:val="001F4B73"/>
    <w:rsid w:val="001F5C61"/>
    <w:rsid w:val="001F5F20"/>
    <w:rsid w:val="001F5FE6"/>
    <w:rsid w:val="001F650F"/>
    <w:rsid w:val="001F67CE"/>
    <w:rsid w:val="001F6833"/>
    <w:rsid w:val="001F6CFC"/>
    <w:rsid w:val="001F6F0E"/>
    <w:rsid w:val="001F6F21"/>
    <w:rsid w:val="001F6FDB"/>
    <w:rsid w:val="001F7053"/>
    <w:rsid w:val="001F7C90"/>
    <w:rsid w:val="00200E44"/>
    <w:rsid w:val="00201041"/>
    <w:rsid w:val="002012E4"/>
    <w:rsid w:val="0020164B"/>
    <w:rsid w:val="002026E9"/>
    <w:rsid w:val="00202B01"/>
    <w:rsid w:val="002031C5"/>
    <w:rsid w:val="0020341A"/>
    <w:rsid w:val="00203EAA"/>
    <w:rsid w:val="00203F26"/>
    <w:rsid w:val="00203F7D"/>
    <w:rsid w:val="0020434F"/>
    <w:rsid w:val="00204F77"/>
    <w:rsid w:val="00204F99"/>
    <w:rsid w:val="00205093"/>
    <w:rsid w:val="00205337"/>
    <w:rsid w:val="002053F1"/>
    <w:rsid w:val="00205C4A"/>
    <w:rsid w:val="00206FAC"/>
    <w:rsid w:val="002072F5"/>
    <w:rsid w:val="00207C5E"/>
    <w:rsid w:val="00207F9B"/>
    <w:rsid w:val="00210385"/>
    <w:rsid w:val="00210755"/>
    <w:rsid w:val="002110D7"/>
    <w:rsid w:val="002112A5"/>
    <w:rsid w:val="00212097"/>
    <w:rsid w:val="00212383"/>
    <w:rsid w:val="002124C2"/>
    <w:rsid w:val="002127C3"/>
    <w:rsid w:val="0021280D"/>
    <w:rsid w:val="00212BC3"/>
    <w:rsid w:val="0021360A"/>
    <w:rsid w:val="00214427"/>
    <w:rsid w:val="0021458D"/>
    <w:rsid w:val="002148A3"/>
    <w:rsid w:val="00215178"/>
    <w:rsid w:val="00215713"/>
    <w:rsid w:val="00215BE7"/>
    <w:rsid w:val="00215D01"/>
    <w:rsid w:val="0021607F"/>
    <w:rsid w:val="00216111"/>
    <w:rsid w:val="0021684C"/>
    <w:rsid w:val="002169D2"/>
    <w:rsid w:val="00216C1E"/>
    <w:rsid w:val="00216FE9"/>
    <w:rsid w:val="002177B5"/>
    <w:rsid w:val="0021787E"/>
    <w:rsid w:val="00217C83"/>
    <w:rsid w:val="00217E64"/>
    <w:rsid w:val="00217F7B"/>
    <w:rsid w:val="00217FD8"/>
    <w:rsid w:val="0022024C"/>
    <w:rsid w:val="00220506"/>
    <w:rsid w:val="002205A3"/>
    <w:rsid w:val="00220CFF"/>
    <w:rsid w:val="00220ECE"/>
    <w:rsid w:val="00221194"/>
    <w:rsid w:val="002211BD"/>
    <w:rsid w:val="002211C3"/>
    <w:rsid w:val="00221658"/>
    <w:rsid w:val="002216A9"/>
    <w:rsid w:val="00221EA0"/>
    <w:rsid w:val="00223707"/>
    <w:rsid w:val="00223DE3"/>
    <w:rsid w:val="0022432C"/>
    <w:rsid w:val="0022434A"/>
    <w:rsid w:val="002244F1"/>
    <w:rsid w:val="00225F50"/>
    <w:rsid w:val="0022618A"/>
    <w:rsid w:val="00226908"/>
    <w:rsid w:val="0022696E"/>
    <w:rsid w:val="00227EE7"/>
    <w:rsid w:val="002302AB"/>
    <w:rsid w:val="0023077C"/>
    <w:rsid w:val="0023138E"/>
    <w:rsid w:val="00231817"/>
    <w:rsid w:val="00231EE0"/>
    <w:rsid w:val="00231F52"/>
    <w:rsid w:val="00231F72"/>
    <w:rsid w:val="0023200F"/>
    <w:rsid w:val="0023277B"/>
    <w:rsid w:val="00232834"/>
    <w:rsid w:val="002328FB"/>
    <w:rsid w:val="002329C2"/>
    <w:rsid w:val="002329F1"/>
    <w:rsid w:val="00232EBC"/>
    <w:rsid w:val="00233BFE"/>
    <w:rsid w:val="00233D91"/>
    <w:rsid w:val="00233ED6"/>
    <w:rsid w:val="002348B6"/>
    <w:rsid w:val="0023517E"/>
    <w:rsid w:val="0023539E"/>
    <w:rsid w:val="00235CD4"/>
    <w:rsid w:val="0023620C"/>
    <w:rsid w:val="00236BC7"/>
    <w:rsid w:val="00236F48"/>
    <w:rsid w:val="00237149"/>
    <w:rsid w:val="002376ED"/>
    <w:rsid w:val="00237AD5"/>
    <w:rsid w:val="00237DE3"/>
    <w:rsid w:val="00240D63"/>
    <w:rsid w:val="00240EAD"/>
    <w:rsid w:val="0024103E"/>
    <w:rsid w:val="002411E9"/>
    <w:rsid w:val="00241308"/>
    <w:rsid w:val="002413D5"/>
    <w:rsid w:val="002416A6"/>
    <w:rsid w:val="00241CB8"/>
    <w:rsid w:val="00241D4A"/>
    <w:rsid w:val="00242423"/>
    <w:rsid w:val="00242688"/>
    <w:rsid w:val="00242D9E"/>
    <w:rsid w:val="00242FE8"/>
    <w:rsid w:val="002433B0"/>
    <w:rsid w:val="00243A56"/>
    <w:rsid w:val="00243AE9"/>
    <w:rsid w:val="00243BBE"/>
    <w:rsid w:val="0024404F"/>
    <w:rsid w:val="002444B2"/>
    <w:rsid w:val="0024498D"/>
    <w:rsid w:val="00244CC3"/>
    <w:rsid w:val="0024540E"/>
    <w:rsid w:val="00245E5F"/>
    <w:rsid w:val="002460D8"/>
    <w:rsid w:val="00246462"/>
    <w:rsid w:val="00246718"/>
    <w:rsid w:val="00246824"/>
    <w:rsid w:val="00246C3A"/>
    <w:rsid w:val="00250032"/>
    <w:rsid w:val="00250582"/>
    <w:rsid w:val="002506B7"/>
    <w:rsid w:val="0025078B"/>
    <w:rsid w:val="00250A41"/>
    <w:rsid w:val="00250D26"/>
    <w:rsid w:val="00251EB6"/>
    <w:rsid w:val="0025255F"/>
    <w:rsid w:val="00252ADA"/>
    <w:rsid w:val="00252E31"/>
    <w:rsid w:val="00252EF4"/>
    <w:rsid w:val="0025353A"/>
    <w:rsid w:val="00253BEB"/>
    <w:rsid w:val="00253C46"/>
    <w:rsid w:val="00253C4A"/>
    <w:rsid w:val="00253D5E"/>
    <w:rsid w:val="00253D6A"/>
    <w:rsid w:val="002541EC"/>
    <w:rsid w:val="002545D3"/>
    <w:rsid w:val="002546B3"/>
    <w:rsid w:val="00254ACA"/>
    <w:rsid w:val="0025595D"/>
    <w:rsid w:val="00255D60"/>
    <w:rsid w:val="00255E11"/>
    <w:rsid w:val="00255FD2"/>
    <w:rsid w:val="0025619D"/>
    <w:rsid w:val="0025675A"/>
    <w:rsid w:val="00256F3A"/>
    <w:rsid w:val="00257533"/>
    <w:rsid w:val="002577D6"/>
    <w:rsid w:val="00257CF7"/>
    <w:rsid w:val="00260250"/>
    <w:rsid w:val="0026038C"/>
    <w:rsid w:val="00260917"/>
    <w:rsid w:val="00260953"/>
    <w:rsid w:val="00260B58"/>
    <w:rsid w:val="00261013"/>
    <w:rsid w:val="002610EA"/>
    <w:rsid w:val="00261913"/>
    <w:rsid w:val="00261A39"/>
    <w:rsid w:val="00261BE6"/>
    <w:rsid w:val="00262181"/>
    <w:rsid w:val="00262809"/>
    <w:rsid w:val="002638B5"/>
    <w:rsid w:val="00263B19"/>
    <w:rsid w:val="002640FA"/>
    <w:rsid w:val="002643D1"/>
    <w:rsid w:val="0026483F"/>
    <w:rsid w:val="00264A07"/>
    <w:rsid w:val="00264C69"/>
    <w:rsid w:val="00264E71"/>
    <w:rsid w:val="002653A6"/>
    <w:rsid w:val="002653DB"/>
    <w:rsid w:val="00265AD3"/>
    <w:rsid w:val="00265ECC"/>
    <w:rsid w:val="002660A1"/>
    <w:rsid w:val="002660A8"/>
    <w:rsid w:val="00266385"/>
    <w:rsid w:val="0026747F"/>
    <w:rsid w:val="002674CE"/>
    <w:rsid w:val="002676DC"/>
    <w:rsid w:val="00267A94"/>
    <w:rsid w:val="002700C8"/>
    <w:rsid w:val="00270673"/>
    <w:rsid w:val="00270777"/>
    <w:rsid w:val="00270883"/>
    <w:rsid w:val="0027105E"/>
    <w:rsid w:val="00271750"/>
    <w:rsid w:val="00271FD2"/>
    <w:rsid w:val="0027241A"/>
    <w:rsid w:val="0027271E"/>
    <w:rsid w:val="00272A0F"/>
    <w:rsid w:val="00273057"/>
    <w:rsid w:val="002730A8"/>
    <w:rsid w:val="00273204"/>
    <w:rsid w:val="00273357"/>
    <w:rsid w:val="00273406"/>
    <w:rsid w:val="00273785"/>
    <w:rsid w:val="00273B10"/>
    <w:rsid w:val="00273ECE"/>
    <w:rsid w:val="002740FE"/>
    <w:rsid w:val="0027446A"/>
    <w:rsid w:val="002744A9"/>
    <w:rsid w:val="00274547"/>
    <w:rsid w:val="00274A78"/>
    <w:rsid w:val="00275856"/>
    <w:rsid w:val="00275E00"/>
    <w:rsid w:val="00275F52"/>
    <w:rsid w:val="002766A4"/>
    <w:rsid w:val="002766B1"/>
    <w:rsid w:val="0027673A"/>
    <w:rsid w:val="002768DF"/>
    <w:rsid w:val="0027699E"/>
    <w:rsid w:val="0027760D"/>
    <w:rsid w:val="0027797B"/>
    <w:rsid w:val="00277F4C"/>
    <w:rsid w:val="00280364"/>
    <w:rsid w:val="00280ADB"/>
    <w:rsid w:val="00280D71"/>
    <w:rsid w:val="00280ED6"/>
    <w:rsid w:val="0028136A"/>
    <w:rsid w:val="0028145F"/>
    <w:rsid w:val="002815EC"/>
    <w:rsid w:val="00281732"/>
    <w:rsid w:val="00281DE2"/>
    <w:rsid w:val="00281EB1"/>
    <w:rsid w:val="002824DF"/>
    <w:rsid w:val="00282735"/>
    <w:rsid w:val="00282AB3"/>
    <w:rsid w:val="00282ACC"/>
    <w:rsid w:val="00282F39"/>
    <w:rsid w:val="002832B3"/>
    <w:rsid w:val="0028379A"/>
    <w:rsid w:val="002837B1"/>
    <w:rsid w:val="002837FD"/>
    <w:rsid w:val="002839B6"/>
    <w:rsid w:val="0028538A"/>
    <w:rsid w:val="0028649B"/>
    <w:rsid w:val="00286A18"/>
    <w:rsid w:val="00286A9E"/>
    <w:rsid w:val="00286C6B"/>
    <w:rsid w:val="00286D3A"/>
    <w:rsid w:val="00286E3A"/>
    <w:rsid w:val="00287243"/>
    <w:rsid w:val="00287324"/>
    <w:rsid w:val="0028790C"/>
    <w:rsid w:val="00287A0A"/>
    <w:rsid w:val="00287AA5"/>
    <w:rsid w:val="00290834"/>
    <w:rsid w:val="00290D71"/>
    <w:rsid w:val="00290E30"/>
    <w:rsid w:val="0029152B"/>
    <w:rsid w:val="002916AE"/>
    <w:rsid w:val="00291B25"/>
    <w:rsid w:val="00291CBB"/>
    <w:rsid w:val="0029248E"/>
    <w:rsid w:val="0029280B"/>
    <w:rsid w:val="002929DB"/>
    <w:rsid w:val="0029301C"/>
    <w:rsid w:val="002937E5"/>
    <w:rsid w:val="002938D4"/>
    <w:rsid w:val="00293967"/>
    <w:rsid w:val="00293C8B"/>
    <w:rsid w:val="00293FE2"/>
    <w:rsid w:val="0029408D"/>
    <w:rsid w:val="002940BF"/>
    <w:rsid w:val="002947FE"/>
    <w:rsid w:val="00294A0A"/>
    <w:rsid w:val="00294A9D"/>
    <w:rsid w:val="002950C9"/>
    <w:rsid w:val="0029566B"/>
    <w:rsid w:val="002956AA"/>
    <w:rsid w:val="00295BDD"/>
    <w:rsid w:val="002962AA"/>
    <w:rsid w:val="00296406"/>
    <w:rsid w:val="0029672F"/>
    <w:rsid w:val="00296972"/>
    <w:rsid w:val="00296CBE"/>
    <w:rsid w:val="00296E48"/>
    <w:rsid w:val="00296E9E"/>
    <w:rsid w:val="00297638"/>
    <w:rsid w:val="002A00A1"/>
    <w:rsid w:val="002A0DE7"/>
    <w:rsid w:val="002A34C1"/>
    <w:rsid w:val="002A3688"/>
    <w:rsid w:val="002A3A4C"/>
    <w:rsid w:val="002A3CA6"/>
    <w:rsid w:val="002A3FD6"/>
    <w:rsid w:val="002A40F4"/>
    <w:rsid w:val="002A4768"/>
    <w:rsid w:val="002A47AC"/>
    <w:rsid w:val="002A51F7"/>
    <w:rsid w:val="002A5A66"/>
    <w:rsid w:val="002A5EBD"/>
    <w:rsid w:val="002A644A"/>
    <w:rsid w:val="002A68B5"/>
    <w:rsid w:val="002A6F59"/>
    <w:rsid w:val="002A7271"/>
    <w:rsid w:val="002A7360"/>
    <w:rsid w:val="002A7660"/>
    <w:rsid w:val="002A76E3"/>
    <w:rsid w:val="002B0AC7"/>
    <w:rsid w:val="002B1330"/>
    <w:rsid w:val="002B185D"/>
    <w:rsid w:val="002B18B0"/>
    <w:rsid w:val="002B2B08"/>
    <w:rsid w:val="002B2B14"/>
    <w:rsid w:val="002B2C45"/>
    <w:rsid w:val="002B2CEE"/>
    <w:rsid w:val="002B308D"/>
    <w:rsid w:val="002B3E85"/>
    <w:rsid w:val="002B3ED0"/>
    <w:rsid w:val="002B42E5"/>
    <w:rsid w:val="002B47B7"/>
    <w:rsid w:val="002B4C84"/>
    <w:rsid w:val="002B5227"/>
    <w:rsid w:val="002B52B2"/>
    <w:rsid w:val="002B54B0"/>
    <w:rsid w:val="002B5627"/>
    <w:rsid w:val="002B58A7"/>
    <w:rsid w:val="002B596E"/>
    <w:rsid w:val="002B6544"/>
    <w:rsid w:val="002B6C9C"/>
    <w:rsid w:val="002B6EC8"/>
    <w:rsid w:val="002B6EFE"/>
    <w:rsid w:val="002B747C"/>
    <w:rsid w:val="002B793B"/>
    <w:rsid w:val="002B7972"/>
    <w:rsid w:val="002C039C"/>
    <w:rsid w:val="002C0F26"/>
    <w:rsid w:val="002C1329"/>
    <w:rsid w:val="002C13C4"/>
    <w:rsid w:val="002C1E02"/>
    <w:rsid w:val="002C2090"/>
    <w:rsid w:val="002C20C4"/>
    <w:rsid w:val="002C2184"/>
    <w:rsid w:val="002C21F5"/>
    <w:rsid w:val="002C24C9"/>
    <w:rsid w:val="002C32F8"/>
    <w:rsid w:val="002C3C90"/>
    <w:rsid w:val="002C40BF"/>
    <w:rsid w:val="002C4348"/>
    <w:rsid w:val="002C456F"/>
    <w:rsid w:val="002C4A4A"/>
    <w:rsid w:val="002C4BC3"/>
    <w:rsid w:val="002C5102"/>
    <w:rsid w:val="002C5398"/>
    <w:rsid w:val="002C556F"/>
    <w:rsid w:val="002C56A4"/>
    <w:rsid w:val="002C5790"/>
    <w:rsid w:val="002C5BE6"/>
    <w:rsid w:val="002C5D4C"/>
    <w:rsid w:val="002C6BFC"/>
    <w:rsid w:val="002C7BD8"/>
    <w:rsid w:val="002D06BD"/>
    <w:rsid w:val="002D09DF"/>
    <w:rsid w:val="002D0B81"/>
    <w:rsid w:val="002D0C78"/>
    <w:rsid w:val="002D1409"/>
    <w:rsid w:val="002D14BD"/>
    <w:rsid w:val="002D22DD"/>
    <w:rsid w:val="002D2588"/>
    <w:rsid w:val="002D303E"/>
    <w:rsid w:val="002D345F"/>
    <w:rsid w:val="002D3811"/>
    <w:rsid w:val="002D3914"/>
    <w:rsid w:val="002D39F5"/>
    <w:rsid w:val="002D3B67"/>
    <w:rsid w:val="002D3BAB"/>
    <w:rsid w:val="002D3DF2"/>
    <w:rsid w:val="002D40D3"/>
    <w:rsid w:val="002D49E5"/>
    <w:rsid w:val="002D4AE3"/>
    <w:rsid w:val="002D4EA1"/>
    <w:rsid w:val="002D551F"/>
    <w:rsid w:val="002D58BC"/>
    <w:rsid w:val="002D59CD"/>
    <w:rsid w:val="002D5CF9"/>
    <w:rsid w:val="002D660A"/>
    <w:rsid w:val="002D6853"/>
    <w:rsid w:val="002D6FDC"/>
    <w:rsid w:val="002D7096"/>
    <w:rsid w:val="002D7648"/>
    <w:rsid w:val="002D7F6E"/>
    <w:rsid w:val="002E00E1"/>
    <w:rsid w:val="002E0297"/>
    <w:rsid w:val="002E0CFC"/>
    <w:rsid w:val="002E0E1C"/>
    <w:rsid w:val="002E0FBE"/>
    <w:rsid w:val="002E138D"/>
    <w:rsid w:val="002E15EA"/>
    <w:rsid w:val="002E166F"/>
    <w:rsid w:val="002E1A34"/>
    <w:rsid w:val="002E1D54"/>
    <w:rsid w:val="002E262A"/>
    <w:rsid w:val="002E2B12"/>
    <w:rsid w:val="002E2B24"/>
    <w:rsid w:val="002E2DF8"/>
    <w:rsid w:val="002E3155"/>
    <w:rsid w:val="002E334B"/>
    <w:rsid w:val="002E3619"/>
    <w:rsid w:val="002E3DBD"/>
    <w:rsid w:val="002E3FA1"/>
    <w:rsid w:val="002E45F5"/>
    <w:rsid w:val="002E47F3"/>
    <w:rsid w:val="002E4AD0"/>
    <w:rsid w:val="002E4E5C"/>
    <w:rsid w:val="002E4F95"/>
    <w:rsid w:val="002E57BF"/>
    <w:rsid w:val="002E5D1E"/>
    <w:rsid w:val="002E5FC7"/>
    <w:rsid w:val="002E6752"/>
    <w:rsid w:val="002E6B7C"/>
    <w:rsid w:val="002E6CBB"/>
    <w:rsid w:val="002E7289"/>
    <w:rsid w:val="002E7CD2"/>
    <w:rsid w:val="002E7DF5"/>
    <w:rsid w:val="002E7E0E"/>
    <w:rsid w:val="002F05F9"/>
    <w:rsid w:val="002F0FCE"/>
    <w:rsid w:val="002F159E"/>
    <w:rsid w:val="002F16C4"/>
    <w:rsid w:val="002F1909"/>
    <w:rsid w:val="002F1924"/>
    <w:rsid w:val="002F1FBB"/>
    <w:rsid w:val="002F2736"/>
    <w:rsid w:val="002F331D"/>
    <w:rsid w:val="002F3384"/>
    <w:rsid w:val="002F39DF"/>
    <w:rsid w:val="002F3A36"/>
    <w:rsid w:val="002F4198"/>
    <w:rsid w:val="002F4C35"/>
    <w:rsid w:val="002F562E"/>
    <w:rsid w:val="002F596D"/>
    <w:rsid w:val="002F5DA8"/>
    <w:rsid w:val="002F5E91"/>
    <w:rsid w:val="002F5EE2"/>
    <w:rsid w:val="002F62C6"/>
    <w:rsid w:val="002F6828"/>
    <w:rsid w:val="002F69D5"/>
    <w:rsid w:val="002F73BB"/>
    <w:rsid w:val="002F7D48"/>
    <w:rsid w:val="00300220"/>
    <w:rsid w:val="00300ACD"/>
    <w:rsid w:val="003010B4"/>
    <w:rsid w:val="00301FD8"/>
    <w:rsid w:val="003025D9"/>
    <w:rsid w:val="003025F3"/>
    <w:rsid w:val="00302C1B"/>
    <w:rsid w:val="003030D7"/>
    <w:rsid w:val="003034CE"/>
    <w:rsid w:val="0030371F"/>
    <w:rsid w:val="003038A3"/>
    <w:rsid w:val="00304601"/>
    <w:rsid w:val="00304C04"/>
    <w:rsid w:val="0030504F"/>
    <w:rsid w:val="00305056"/>
    <w:rsid w:val="003052FA"/>
    <w:rsid w:val="00305A13"/>
    <w:rsid w:val="00305F06"/>
    <w:rsid w:val="00305F5E"/>
    <w:rsid w:val="00306E83"/>
    <w:rsid w:val="003074DF"/>
    <w:rsid w:val="00307C7C"/>
    <w:rsid w:val="00307D8C"/>
    <w:rsid w:val="003108BD"/>
    <w:rsid w:val="00310D01"/>
    <w:rsid w:val="003110EA"/>
    <w:rsid w:val="00311CB7"/>
    <w:rsid w:val="00312513"/>
    <w:rsid w:val="003128A9"/>
    <w:rsid w:val="00312D0F"/>
    <w:rsid w:val="003130F8"/>
    <w:rsid w:val="0031327C"/>
    <w:rsid w:val="00314239"/>
    <w:rsid w:val="003143C5"/>
    <w:rsid w:val="00314F31"/>
    <w:rsid w:val="00315AE0"/>
    <w:rsid w:val="00316A04"/>
    <w:rsid w:val="00316DC0"/>
    <w:rsid w:val="003170C4"/>
    <w:rsid w:val="00317997"/>
    <w:rsid w:val="00317CD8"/>
    <w:rsid w:val="00317D47"/>
    <w:rsid w:val="00320E3F"/>
    <w:rsid w:val="00322214"/>
    <w:rsid w:val="0032229A"/>
    <w:rsid w:val="00322654"/>
    <w:rsid w:val="00322E09"/>
    <w:rsid w:val="00322E3E"/>
    <w:rsid w:val="003230C2"/>
    <w:rsid w:val="00323447"/>
    <w:rsid w:val="00323C1A"/>
    <w:rsid w:val="00323DED"/>
    <w:rsid w:val="00324049"/>
    <w:rsid w:val="00324A0E"/>
    <w:rsid w:val="00324DAA"/>
    <w:rsid w:val="003250BB"/>
    <w:rsid w:val="00325C50"/>
    <w:rsid w:val="00325DBA"/>
    <w:rsid w:val="00325E9E"/>
    <w:rsid w:val="00326254"/>
    <w:rsid w:val="003263B5"/>
    <w:rsid w:val="00326A99"/>
    <w:rsid w:val="00326B28"/>
    <w:rsid w:val="00326DDD"/>
    <w:rsid w:val="00326F0A"/>
    <w:rsid w:val="00327458"/>
    <w:rsid w:val="0032792A"/>
    <w:rsid w:val="00327B2C"/>
    <w:rsid w:val="00327BE3"/>
    <w:rsid w:val="00330390"/>
    <w:rsid w:val="003303F5"/>
    <w:rsid w:val="003306E4"/>
    <w:rsid w:val="00331694"/>
    <w:rsid w:val="00331B29"/>
    <w:rsid w:val="00331C3E"/>
    <w:rsid w:val="00331D3B"/>
    <w:rsid w:val="00332237"/>
    <w:rsid w:val="00332246"/>
    <w:rsid w:val="00332996"/>
    <w:rsid w:val="00332BCE"/>
    <w:rsid w:val="0033333F"/>
    <w:rsid w:val="003333A7"/>
    <w:rsid w:val="00334881"/>
    <w:rsid w:val="00334B8F"/>
    <w:rsid w:val="00334CE7"/>
    <w:rsid w:val="00334D21"/>
    <w:rsid w:val="00335150"/>
    <w:rsid w:val="00335281"/>
    <w:rsid w:val="003355B8"/>
    <w:rsid w:val="00335D3F"/>
    <w:rsid w:val="0033634E"/>
    <w:rsid w:val="00336826"/>
    <w:rsid w:val="00336D6F"/>
    <w:rsid w:val="003372E3"/>
    <w:rsid w:val="0033734C"/>
    <w:rsid w:val="00337413"/>
    <w:rsid w:val="003376FB"/>
    <w:rsid w:val="00337A30"/>
    <w:rsid w:val="00340068"/>
    <w:rsid w:val="00340212"/>
    <w:rsid w:val="0034035E"/>
    <w:rsid w:val="0034058B"/>
    <w:rsid w:val="00340F7A"/>
    <w:rsid w:val="00341C4F"/>
    <w:rsid w:val="00342268"/>
    <w:rsid w:val="00342293"/>
    <w:rsid w:val="00342ECC"/>
    <w:rsid w:val="0034371F"/>
    <w:rsid w:val="00343B3B"/>
    <w:rsid w:val="00344093"/>
    <w:rsid w:val="00344095"/>
    <w:rsid w:val="0034467C"/>
    <w:rsid w:val="0034487C"/>
    <w:rsid w:val="00345208"/>
    <w:rsid w:val="003454E8"/>
    <w:rsid w:val="00345931"/>
    <w:rsid w:val="00345D63"/>
    <w:rsid w:val="003460CD"/>
    <w:rsid w:val="00346103"/>
    <w:rsid w:val="003467B1"/>
    <w:rsid w:val="003468D4"/>
    <w:rsid w:val="0034744E"/>
    <w:rsid w:val="0034797E"/>
    <w:rsid w:val="003500C1"/>
    <w:rsid w:val="00350E37"/>
    <w:rsid w:val="0035140E"/>
    <w:rsid w:val="0035209B"/>
    <w:rsid w:val="0035216D"/>
    <w:rsid w:val="00352808"/>
    <w:rsid w:val="00352ECB"/>
    <w:rsid w:val="00352F22"/>
    <w:rsid w:val="0035390B"/>
    <w:rsid w:val="00353B04"/>
    <w:rsid w:val="00353CAF"/>
    <w:rsid w:val="00354006"/>
    <w:rsid w:val="003540CF"/>
    <w:rsid w:val="00354ABF"/>
    <w:rsid w:val="00354ADF"/>
    <w:rsid w:val="00354C46"/>
    <w:rsid w:val="00355458"/>
    <w:rsid w:val="00355EAA"/>
    <w:rsid w:val="00355F24"/>
    <w:rsid w:val="0035666C"/>
    <w:rsid w:val="00356D34"/>
    <w:rsid w:val="00356D94"/>
    <w:rsid w:val="003576A7"/>
    <w:rsid w:val="00357EBB"/>
    <w:rsid w:val="00360148"/>
    <w:rsid w:val="003602C8"/>
    <w:rsid w:val="003617D7"/>
    <w:rsid w:val="00361947"/>
    <w:rsid w:val="0036197C"/>
    <w:rsid w:val="00361DA6"/>
    <w:rsid w:val="00361F84"/>
    <w:rsid w:val="00361FA4"/>
    <w:rsid w:val="003622B5"/>
    <w:rsid w:val="003622E9"/>
    <w:rsid w:val="0036259C"/>
    <w:rsid w:val="003627C9"/>
    <w:rsid w:val="00362A1A"/>
    <w:rsid w:val="00362A3C"/>
    <w:rsid w:val="00362FDE"/>
    <w:rsid w:val="00362FF9"/>
    <w:rsid w:val="0036346F"/>
    <w:rsid w:val="0036352B"/>
    <w:rsid w:val="003636FB"/>
    <w:rsid w:val="003641B6"/>
    <w:rsid w:val="00365633"/>
    <w:rsid w:val="00365637"/>
    <w:rsid w:val="00365C4F"/>
    <w:rsid w:val="00365C64"/>
    <w:rsid w:val="003663F0"/>
    <w:rsid w:val="003664AB"/>
    <w:rsid w:val="00366D09"/>
    <w:rsid w:val="003672A6"/>
    <w:rsid w:val="00367679"/>
    <w:rsid w:val="00367DEE"/>
    <w:rsid w:val="0037007B"/>
    <w:rsid w:val="0037049D"/>
    <w:rsid w:val="0037058A"/>
    <w:rsid w:val="003708DB"/>
    <w:rsid w:val="00370993"/>
    <w:rsid w:val="00370A38"/>
    <w:rsid w:val="00370F3A"/>
    <w:rsid w:val="0037124F"/>
    <w:rsid w:val="003715A9"/>
    <w:rsid w:val="0037161B"/>
    <w:rsid w:val="0037184E"/>
    <w:rsid w:val="00371A0E"/>
    <w:rsid w:val="00371B44"/>
    <w:rsid w:val="00371CA6"/>
    <w:rsid w:val="00371CD4"/>
    <w:rsid w:val="00372470"/>
    <w:rsid w:val="0037260D"/>
    <w:rsid w:val="00372879"/>
    <w:rsid w:val="00373143"/>
    <w:rsid w:val="003731A0"/>
    <w:rsid w:val="00373566"/>
    <w:rsid w:val="003739BF"/>
    <w:rsid w:val="00373EB3"/>
    <w:rsid w:val="003743A5"/>
    <w:rsid w:val="003746CD"/>
    <w:rsid w:val="00374B65"/>
    <w:rsid w:val="00374EAE"/>
    <w:rsid w:val="003751CE"/>
    <w:rsid w:val="00375AF2"/>
    <w:rsid w:val="00375E12"/>
    <w:rsid w:val="0037624C"/>
    <w:rsid w:val="003762CD"/>
    <w:rsid w:val="00376AE7"/>
    <w:rsid w:val="00376CF6"/>
    <w:rsid w:val="00376E93"/>
    <w:rsid w:val="00377A6A"/>
    <w:rsid w:val="00377BCD"/>
    <w:rsid w:val="00377C58"/>
    <w:rsid w:val="00377CDA"/>
    <w:rsid w:val="00380460"/>
    <w:rsid w:val="003807E4"/>
    <w:rsid w:val="00380E4B"/>
    <w:rsid w:val="00380EC3"/>
    <w:rsid w:val="003810FF"/>
    <w:rsid w:val="003811FA"/>
    <w:rsid w:val="003812B0"/>
    <w:rsid w:val="00382608"/>
    <w:rsid w:val="00382A49"/>
    <w:rsid w:val="0038380F"/>
    <w:rsid w:val="003843BC"/>
    <w:rsid w:val="00384469"/>
    <w:rsid w:val="003845DF"/>
    <w:rsid w:val="00385298"/>
    <w:rsid w:val="00385685"/>
    <w:rsid w:val="00386155"/>
    <w:rsid w:val="00386537"/>
    <w:rsid w:val="003866AE"/>
    <w:rsid w:val="00386B91"/>
    <w:rsid w:val="00386D17"/>
    <w:rsid w:val="00386F77"/>
    <w:rsid w:val="0039085F"/>
    <w:rsid w:val="00390EE4"/>
    <w:rsid w:val="003911C5"/>
    <w:rsid w:val="003912CD"/>
    <w:rsid w:val="003926D6"/>
    <w:rsid w:val="00392783"/>
    <w:rsid w:val="00392A87"/>
    <w:rsid w:val="00392BCE"/>
    <w:rsid w:val="00392CBF"/>
    <w:rsid w:val="00392D83"/>
    <w:rsid w:val="00392FC8"/>
    <w:rsid w:val="00393354"/>
    <w:rsid w:val="003934AB"/>
    <w:rsid w:val="0039354D"/>
    <w:rsid w:val="003935FC"/>
    <w:rsid w:val="00393BDA"/>
    <w:rsid w:val="00394002"/>
    <w:rsid w:val="0039446F"/>
    <w:rsid w:val="00394D4B"/>
    <w:rsid w:val="0039518F"/>
    <w:rsid w:val="00395520"/>
    <w:rsid w:val="003958C9"/>
    <w:rsid w:val="00395A45"/>
    <w:rsid w:val="00395CD0"/>
    <w:rsid w:val="0039611F"/>
    <w:rsid w:val="003964E9"/>
    <w:rsid w:val="00396568"/>
    <w:rsid w:val="00396A3B"/>
    <w:rsid w:val="00396D29"/>
    <w:rsid w:val="003A0501"/>
    <w:rsid w:val="003A08AE"/>
    <w:rsid w:val="003A0C60"/>
    <w:rsid w:val="003A0C7C"/>
    <w:rsid w:val="003A0EAE"/>
    <w:rsid w:val="003A125B"/>
    <w:rsid w:val="003A13F0"/>
    <w:rsid w:val="003A14B9"/>
    <w:rsid w:val="003A1996"/>
    <w:rsid w:val="003A1EF5"/>
    <w:rsid w:val="003A240C"/>
    <w:rsid w:val="003A25F8"/>
    <w:rsid w:val="003A2684"/>
    <w:rsid w:val="003A28A0"/>
    <w:rsid w:val="003A2AE8"/>
    <w:rsid w:val="003A2CAC"/>
    <w:rsid w:val="003A2D7A"/>
    <w:rsid w:val="003A3430"/>
    <w:rsid w:val="003A34A0"/>
    <w:rsid w:val="003A3678"/>
    <w:rsid w:val="003A3684"/>
    <w:rsid w:val="003A3BC6"/>
    <w:rsid w:val="003A3BCC"/>
    <w:rsid w:val="003A3DF6"/>
    <w:rsid w:val="003A4106"/>
    <w:rsid w:val="003A4C5F"/>
    <w:rsid w:val="003A5095"/>
    <w:rsid w:val="003A5965"/>
    <w:rsid w:val="003A5B44"/>
    <w:rsid w:val="003A6252"/>
    <w:rsid w:val="003A7217"/>
    <w:rsid w:val="003A7381"/>
    <w:rsid w:val="003A771E"/>
    <w:rsid w:val="003A7DBF"/>
    <w:rsid w:val="003B12E8"/>
    <w:rsid w:val="003B171B"/>
    <w:rsid w:val="003B17B6"/>
    <w:rsid w:val="003B1A87"/>
    <w:rsid w:val="003B2105"/>
    <w:rsid w:val="003B2B94"/>
    <w:rsid w:val="003B3422"/>
    <w:rsid w:val="003B3450"/>
    <w:rsid w:val="003B3FF7"/>
    <w:rsid w:val="003B4042"/>
    <w:rsid w:val="003B446E"/>
    <w:rsid w:val="003B4784"/>
    <w:rsid w:val="003B4DD7"/>
    <w:rsid w:val="003B5046"/>
    <w:rsid w:val="003B5612"/>
    <w:rsid w:val="003B56E0"/>
    <w:rsid w:val="003B60A1"/>
    <w:rsid w:val="003B6C97"/>
    <w:rsid w:val="003B781B"/>
    <w:rsid w:val="003B7BD2"/>
    <w:rsid w:val="003C0136"/>
    <w:rsid w:val="003C0606"/>
    <w:rsid w:val="003C074A"/>
    <w:rsid w:val="003C0C84"/>
    <w:rsid w:val="003C0DD3"/>
    <w:rsid w:val="003C140F"/>
    <w:rsid w:val="003C1769"/>
    <w:rsid w:val="003C1957"/>
    <w:rsid w:val="003C2531"/>
    <w:rsid w:val="003C26B9"/>
    <w:rsid w:val="003C27AD"/>
    <w:rsid w:val="003C2E8A"/>
    <w:rsid w:val="003C38A6"/>
    <w:rsid w:val="003C39A0"/>
    <w:rsid w:val="003C3ADF"/>
    <w:rsid w:val="003C3BF7"/>
    <w:rsid w:val="003C3C6E"/>
    <w:rsid w:val="003C3E24"/>
    <w:rsid w:val="003C4508"/>
    <w:rsid w:val="003C4835"/>
    <w:rsid w:val="003C4888"/>
    <w:rsid w:val="003C4B73"/>
    <w:rsid w:val="003C4FA5"/>
    <w:rsid w:val="003C5213"/>
    <w:rsid w:val="003C65C2"/>
    <w:rsid w:val="003C67A0"/>
    <w:rsid w:val="003C6A14"/>
    <w:rsid w:val="003C6D39"/>
    <w:rsid w:val="003C6DE8"/>
    <w:rsid w:val="003C7146"/>
    <w:rsid w:val="003C7446"/>
    <w:rsid w:val="003C751A"/>
    <w:rsid w:val="003C7956"/>
    <w:rsid w:val="003C7AA6"/>
    <w:rsid w:val="003D0782"/>
    <w:rsid w:val="003D095D"/>
    <w:rsid w:val="003D2259"/>
    <w:rsid w:val="003D2A2C"/>
    <w:rsid w:val="003D2C4D"/>
    <w:rsid w:val="003D2F4E"/>
    <w:rsid w:val="003D36FC"/>
    <w:rsid w:val="003D4626"/>
    <w:rsid w:val="003D464B"/>
    <w:rsid w:val="003D4CAE"/>
    <w:rsid w:val="003D4EAF"/>
    <w:rsid w:val="003D560F"/>
    <w:rsid w:val="003D56A3"/>
    <w:rsid w:val="003D5FFA"/>
    <w:rsid w:val="003D607C"/>
    <w:rsid w:val="003D62AC"/>
    <w:rsid w:val="003D63E5"/>
    <w:rsid w:val="003D6A7B"/>
    <w:rsid w:val="003D6B67"/>
    <w:rsid w:val="003D6F71"/>
    <w:rsid w:val="003D71AA"/>
    <w:rsid w:val="003D77B4"/>
    <w:rsid w:val="003D7820"/>
    <w:rsid w:val="003E0960"/>
    <w:rsid w:val="003E0B5B"/>
    <w:rsid w:val="003E0EB0"/>
    <w:rsid w:val="003E171F"/>
    <w:rsid w:val="003E19D2"/>
    <w:rsid w:val="003E2371"/>
    <w:rsid w:val="003E2C7D"/>
    <w:rsid w:val="003E2EB0"/>
    <w:rsid w:val="003E3053"/>
    <w:rsid w:val="003E3CDA"/>
    <w:rsid w:val="003E3FAB"/>
    <w:rsid w:val="003E3FC3"/>
    <w:rsid w:val="003E42B9"/>
    <w:rsid w:val="003E4A3C"/>
    <w:rsid w:val="003E4AEA"/>
    <w:rsid w:val="003E4D15"/>
    <w:rsid w:val="003E52A6"/>
    <w:rsid w:val="003E52C6"/>
    <w:rsid w:val="003E5558"/>
    <w:rsid w:val="003E57B5"/>
    <w:rsid w:val="003E5A3D"/>
    <w:rsid w:val="003E631D"/>
    <w:rsid w:val="003E6DDC"/>
    <w:rsid w:val="003E6E82"/>
    <w:rsid w:val="003E7499"/>
    <w:rsid w:val="003E7508"/>
    <w:rsid w:val="003E7C76"/>
    <w:rsid w:val="003F0325"/>
    <w:rsid w:val="003F0403"/>
    <w:rsid w:val="003F04EC"/>
    <w:rsid w:val="003F0665"/>
    <w:rsid w:val="003F0727"/>
    <w:rsid w:val="003F0760"/>
    <w:rsid w:val="003F0B5A"/>
    <w:rsid w:val="003F0FA9"/>
    <w:rsid w:val="003F1563"/>
    <w:rsid w:val="003F1A91"/>
    <w:rsid w:val="003F1B14"/>
    <w:rsid w:val="003F1E78"/>
    <w:rsid w:val="003F2A3A"/>
    <w:rsid w:val="003F2D80"/>
    <w:rsid w:val="003F3D60"/>
    <w:rsid w:val="003F4C5F"/>
    <w:rsid w:val="003F4DFA"/>
    <w:rsid w:val="003F5170"/>
    <w:rsid w:val="003F5219"/>
    <w:rsid w:val="003F5E0D"/>
    <w:rsid w:val="003F6ABF"/>
    <w:rsid w:val="003F6BA4"/>
    <w:rsid w:val="003F6C2C"/>
    <w:rsid w:val="003F6CE0"/>
    <w:rsid w:val="003F6D3A"/>
    <w:rsid w:val="003F701F"/>
    <w:rsid w:val="003F7EB2"/>
    <w:rsid w:val="00400091"/>
    <w:rsid w:val="00401739"/>
    <w:rsid w:val="00401779"/>
    <w:rsid w:val="00402A35"/>
    <w:rsid w:val="004039C6"/>
    <w:rsid w:val="00403D9F"/>
    <w:rsid w:val="00403E58"/>
    <w:rsid w:val="00404000"/>
    <w:rsid w:val="00405458"/>
    <w:rsid w:val="004060E1"/>
    <w:rsid w:val="00406305"/>
    <w:rsid w:val="00406630"/>
    <w:rsid w:val="00406C1D"/>
    <w:rsid w:val="00406D22"/>
    <w:rsid w:val="00407441"/>
    <w:rsid w:val="004078EB"/>
    <w:rsid w:val="004079FC"/>
    <w:rsid w:val="00407CC9"/>
    <w:rsid w:val="00410F03"/>
    <w:rsid w:val="00410FCF"/>
    <w:rsid w:val="00411105"/>
    <w:rsid w:val="00411729"/>
    <w:rsid w:val="00411AD1"/>
    <w:rsid w:val="00411DBB"/>
    <w:rsid w:val="0041254B"/>
    <w:rsid w:val="00412A9C"/>
    <w:rsid w:val="00413955"/>
    <w:rsid w:val="00413A37"/>
    <w:rsid w:val="00413FD6"/>
    <w:rsid w:val="004141F0"/>
    <w:rsid w:val="0041428C"/>
    <w:rsid w:val="0041443B"/>
    <w:rsid w:val="004146A9"/>
    <w:rsid w:val="004148D8"/>
    <w:rsid w:val="004156C2"/>
    <w:rsid w:val="004168D5"/>
    <w:rsid w:val="00416AB1"/>
    <w:rsid w:val="00416B07"/>
    <w:rsid w:val="00416D1A"/>
    <w:rsid w:val="00417379"/>
    <w:rsid w:val="00417968"/>
    <w:rsid w:val="00417B0D"/>
    <w:rsid w:val="00420156"/>
    <w:rsid w:val="0042046B"/>
    <w:rsid w:val="00420630"/>
    <w:rsid w:val="00420637"/>
    <w:rsid w:val="004209D5"/>
    <w:rsid w:val="00420CC3"/>
    <w:rsid w:val="00421385"/>
    <w:rsid w:val="0042163E"/>
    <w:rsid w:val="00421674"/>
    <w:rsid w:val="00421AE2"/>
    <w:rsid w:val="00421BCC"/>
    <w:rsid w:val="00421BD1"/>
    <w:rsid w:val="00421FB7"/>
    <w:rsid w:val="00422004"/>
    <w:rsid w:val="00422265"/>
    <w:rsid w:val="00422A3D"/>
    <w:rsid w:val="00422AF6"/>
    <w:rsid w:val="00422CFB"/>
    <w:rsid w:val="00423538"/>
    <w:rsid w:val="004238CD"/>
    <w:rsid w:val="00424133"/>
    <w:rsid w:val="004245FE"/>
    <w:rsid w:val="00424B7B"/>
    <w:rsid w:val="0042544E"/>
    <w:rsid w:val="0042589A"/>
    <w:rsid w:val="00425AA1"/>
    <w:rsid w:val="00425DD5"/>
    <w:rsid w:val="00426462"/>
    <w:rsid w:val="0042655C"/>
    <w:rsid w:val="00426620"/>
    <w:rsid w:val="00426697"/>
    <w:rsid w:val="00426D8B"/>
    <w:rsid w:val="004271AF"/>
    <w:rsid w:val="004272B1"/>
    <w:rsid w:val="004275B7"/>
    <w:rsid w:val="00427E0D"/>
    <w:rsid w:val="00430078"/>
    <w:rsid w:val="00430202"/>
    <w:rsid w:val="0043066F"/>
    <w:rsid w:val="00431252"/>
    <w:rsid w:val="00431397"/>
    <w:rsid w:val="004316D1"/>
    <w:rsid w:val="00431A84"/>
    <w:rsid w:val="00431C3B"/>
    <w:rsid w:val="00431DF2"/>
    <w:rsid w:val="00432260"/>
    <w:rsid w:val="004326FD"/>
    <w:rsid w:val="00433412"/>
    <w:rsid w:val="00434977"/>
    <w:rsid w:val="00435887"/>
    <w:rsid w:val="00435A7C"/>
    <w:rsid w:val="00435AE4"/>
    <w:rsid w:val="00435B27"/>
    <w:rsid w:val="00435FD6"/>
    <w:rsid w:val="00436304"/>
    <w:rsid w:val="00437115"/>
    <w:rsid w:val="0043716E"/>
    <w:rsid w:val="004371B2"/>
    <w:rsid w:val="00437839"/>
    <w:rsid w:val="0043787F"/>
    <w:rsid w:val="00437B28"/>
    <w:rsid w:val="00440030"/>
    <w:rsid w:val="004403CC"/>
    <w:rsid w:val="00441177"/>
    <w:rsid w:val="004411C4"/>
    <w:rsid w:val="00441575"/>
    <w:rsid w:val="00441B80"/>
    <w:rsid w:val="00441E91"/>
    <w:rsid w:val="00442355"/>
    <w:rsid w:val="0044237C"/>
    <w:rsid w:val="00442DAA"/>
    <w:rsid w:val="004434CE"/>
    <w:rsid w:val="004436DA"/>
    <w:rsid w:val="00443E70"/>
    <w:rsid w:val="00444A27"/>
    <w:rsid w:val="00445258"/>
    <w:rsid w:val="00445D10"/>
    <w:rsid w:val="00446057"/>
    <w:rsid w:val="0044606D"/>
    <w:rsid w:val="004463E7"/>
    <w:rsid w:val="00446479"/>
    <w:rsid w:val="004465C1"/>
    <w:rsid w:val="0044679C"/>
    <w:rsid w:val="00446971"/>
    <w:rsid w:val="00446ADA"/>
    <w:rsid w:val="00446E58"/>
    <w:rsid w:val="0044706D"/>
    <w:rsid w:val="004471F3"/>
    <w:rsid w:val="004472F6"/>
    <w:rsid w:val="004473D3"/>
    <w:rsid w:val="00447808"/>
    <w:rsid w:val="00447F5D"/>
    <w:rsid w:val="00451134"/>
    <w:rsid w:val="00451497"/>
    <w:rsid w:val="00451F1C"/>
    <w:rsid w:val="00452476"/>
    <w:rsid w:val="004524A3"/>
    <w:rsid w:val="00452C90"/>
    <w:rsid w:val="00452D77"/>
    <w:rsid w:val="00452EE5"/>
    <w:rsid w:val="004531B3"/>
    <w:rsid w:val="004532BC"/>
    <w:rsid w:val="00453860"/>
    <w:rsid w:val="00453C21"/>
    <w:rsid w:val="00453FE9"/>
    <w:rsid w:val="00454231"/>
    <w:rsid w:val="00454615"/>
    <w:rsid w:val="00455302"/>
    <w:rsid w:val="00455726"/>
    <w:rsid w:val="0045578D"/>
    <w:rsid w:val="00455E1D"/>
    <w:rsid w:val="0045674E"/>
    <w:rsid w:val="00456CE1"/>
    <w:rsid w:val="004573A3"/>
    <w:rsid w:val="0045783B"/>
    <w:rsid w:val="00457A8C"/>
    <w:rsid w:val="00457EF3"/>
    <w:rsid w:val="0046013D"/>
    <w:rsid w:val="00460875"/>
    <w:rsid w:val="0046094B"/>
    <w:rsid w:val="00461EBC"/>
    <w:rsid w:val="00461F06"/>
    <w:rsid w:val="00461F18"/>
    <w:rsid w:val="004626CD"/>
    <w:rsid w:val="00462815"/>
    <w:rsid w:val="00462EF4"/>
    <w:rsid w:val="004634BF"/>
    <w:rsid w:val="0046374D"/>
    <w:rsid w:val="004637EF"/>
    <w:rsid w:val="004639A9"/>
    <w:rsid w:val="004639C2"/>
    <w:rsid w:val="00464060"/>
    <w:rsid w:val="004643DB"/>
    <w:rsid w:val="00464537"/>
    <w:rsid w:val="004646F1"/>
    <w:rsid w:val="004650FD"/>
    <w:rsid w:val="004652D6"/>
    <w:rsid w:val="004654F6"/>
    <w:rsid w:val="004655EB"/>
    <w:rsid w:val="00465676"/>
    <w:rsid w:val="00465D31"/>
    <w:rsid w:val="0046652B"/>
    <w:rsid w:val="00467379"/>
    <w:rsid w:val="00467899"/>
    <w:rsid w:val="00470262"/>
    <w:rsid w:val="0047052E"/>
    <w:rsid w:val="00471293"/>
    <w:rsid w:val="00471652"/>
    <w:rsid w:val="004716B5"/>
    <w:rsid w:val="00471710"/>
    <w:rsid w:val="00471A03"/>
    <w:rsid w:val="00471A56"/>
    <w:rsid w:val="00471B69"/>
    <w:rsid w:val="00471DC9"/>
    <w:rsid w:val="00472CA0"/>
    <w:rsid w:val="0047366A"/>
    <w:rsid w:val="0047377A"/>
    <w:rsid w:val="00473EEB"/>
    <w:rsid w:val="00474894"/>
    <w:rsid w:val="00474F47"/>
    <w:rsid w:val="00475411"/>
    <w:rsid w:val="0047544C"/>
    <w:rsid w:val="004757F4"/>
    <w:rsid w:val="00475C8C"/>
    <w:rsid w:val="00475EF4"/>
    <w:rsid w:val="004764E7"/>
    <w:rsid w:val="00476AEF"/>
    <w:rsid w:val="00477012"/>
    <w:rsid w:val="00477054"/>
    <w:rsid w:val="004771DF"/>
    <w:rsid w:val="0047722E"/>
    <w:rsid w:val="0047734B"/>
    <w:rsid w:val="00477496"/>
    <w:rsid w:val="00477B3D"/>
    <w:rsid w:val="00477C9E"/>
    <w:rsid w:val="00480330"/>
    <w:rsid w:val="00480662"/>
    <w:rsid w:val="00481404"/>
    <w:rsid w:val="0048154E"/>
    <w:rsid w:val="0048180B"/>
    <w:rsid w:val="00481D56"/>
    <w:rsid w:val="00481E40"/>
    <w:rsid w:val="00482689"/>
    <w:rsid w:val="004828CF"/>
    <w:rsid w:val="00482C20"/>
    <w:rsid w:val="00483D79"/>
    <w:rsid w:val="00484738"/>
    <w:rsid w:val="00484AE7"/>
    <w:rsid w:val="00484D24"/>
    <w:rsid w:val="0048507F"/>
    <w:rsid w:val="00485193"/>
    <w:rsid w:val="004858A3"/>
    <w:rsid w:val="00485B9B"/>
    <w:rsid w:val="00485FEF"/>
    <w:rsid w:val="00486457"/>
    <w:rsid w:val="0048653A"/>
    <w:rsid w:val="00486C5F"/>
    <w:rsid w:val="00486DA8"/>
    <w:rsid w:val="00486DB4"/>
    <w:rsid w:val="00487555"/>
    <w:rsid w:val="00487AAD"/>
    <w:rsid w:val="00490000"/>
    <w:rsid w:val="00490035"/>
    <w:rsid w:val="0049079F"/>
    <w:rsid w:val="004909FF"/>
    <w:rsid w:val="00490A69"/>
    <w:rsid w:val="00491767"/>
    <w:rsid w:val="0049181C"/>
    <w:rsid w:val="0049183B"/>
    <w:rsid w:val="00491C33"/>
    <w:rsid w:val="00491C62"/>
    <w:rsid w:val="00492079"/>
    <w:rsid w:val="00492A22"/>
    <w:rsid w:val="00492B27"/>
    <w:rsid w:val="00492D7E"/>
    <w:rsid w:val="00492FCA"/>
    <w:rsid w:val="0049327D"/>
    <w:rsid w:val="0049369F"/>
    <w:rsid w:val="0049393E"/>
    <w:rsid w:val="004944D4"/>
    <w:rsid w:val="00494633"/>
    <w:rsid w:val="00495D2E"/>
    <w:rsid w:val="004961B3"/>
    <w:rsid w:val="00496B7C"/>
    <w:rsid w:val="00496DC8"/>
    <w:rsid w:val="004972AB"/>
    <w:rsid w:val="0049733F"/>
    <w:rsid w:val="0049744D"/>
    <w:rsid w:val="00497641"/>
    <w:rsid w:val="00497C28"/>
    <w:rsid w:val="00497E9B"/>
    <w:rsid w:val="00497EE9"/>
    <w:rsid w:val="00497F2C"/>
    <w:rsid w:val="004A0221"/>
    <w:rsid w:val="004A0CE7"/>
    <w:rsid w:val="004A1090"/>
    <w:rsid w:val="004A160D"/>
    <w:rsid w:val="004A1BB4"/>
    <w:rsid w:val="004A1BCB"/>
    <w:rsid w:val="004A2062"/>
    <w:rsid w:val="004A2768"/>
    <w:rsid w:val="004A2B30"/>
    <w:rsid w:val="004A2EEE"/>
    <w:rsid w:val="004A2FE4"/>
    <w:rsid w:val="004A359B"/>
    <w:rsid w:val="004A4033"/>
    <w:rsid w:val="004A467A"/>
    <w:rsid w:val="004A52D2"/>
    <w:rsid w:val="004A56C0"/>
    <w:rsid w:val="004A6205"/>
    <w:rsid w:val="004A6C1B"/>
    <w:rsid w:val="004A76CE"/>
    <w:rsid w:val="004A7FCD"/>
    <w:rsid w:val="004B00BF"/>
    <w:rsid w:val="004B0280"/>
    <w:rsid w:val="004B0574"/>
    <w:rsid w:val="004B0629"/>
    <w:rsid w:val="004B09DF"/>
    <w:rsid w:val="004B0ADD"/>
    <w:rsid w:val="004B0CE8"/>
    <w:rsid w:val="004B0E36"/>
    <w:rsid w:val="004B0E60"/>
    <w:rsid w:val="004B0F02"/>
    <w:rsid w:val="004B1365"/>
    <w:rsid w:val="004B144B"/>
    <w:rsid w:val="004B1DE4"/>
    <w:rsid w:val="004B1DF1"/>
    <w:rsid w:val="004B2363"/>
    <w:rsid w:val="004B2CD6"/>
    <w:rsid w:val="004B2E55"/>
    <w:rsid w:val="004B3187"/>
    <w:rsid w:val="004B34A3"/>
    <w:rsid w:val="004B3695"/>
    <w:rsid w:val="004B36EC"/>
    <w:rsid w:val="004B3A3C"/>
    <w:rsid w:val="004B3D98"/>
    <w:rsid w:val="004B4068"/>
    <w:rsid w:val="004B4545"/>
    <w:rsid w:val="004B475B"/>
    <w:rsid w:val="004B48D0"/>
    <w:rsid w:val="004B4B06"/>
    <w:rsid w:val="004B4BC5"/>
    <w:rsid w:val="004B4D3E"/>
    <w:rsid w:val="004B4DC6"/>
    <w:rsid w:val="004B4EAA"/>
    <w:rsid w:val="004B57BA"/>
    <w:rsid w:val="004B5AB4"/>
    <w:rsid w:val="004B5BE7"/>
    <w:rsid w:val="004B620F"/>
    <w:rsid w:val="004B6210"/>
    <w:rsid w:val="004B6750"/>
    <w:rsid w:val="004B72CF"/>
    <w:rsid w:val="004B7BB3"/>
    <w:rsid w:val="004B7E1E"/>
    <w:rsid w:val="004C01F4"/>
    <w:rsid w:val="004C056F"/>
    <w:rsid w:val="004C05B4"/>
    <w:rsid w:val="004C0928"/>
    <w:rsid w:val="004C0980"/>
    <w:rsid w:val="004C0E94"/>
    <w:rsid w:val="004C152C"/>
    <w:rsid w:val="004C1847"/>
    <w:rsid w:val="004C1CBE"/>
    <w:rsid w:val="004C1D0D"/>
    <w:rsid w:val="004C1D83"/>
    <w:rsid w:val="004C1DC8"/>
    <w:rsid w:val="004C271E"/>
    <w:rsid w:val="004C30DC"/>
    <w:rsid w:val="004C3B06"/>
    <w:rsid w:val="004C3C1E"/>
    <w:rsid w:val="004C510D"/>
    <w:rsid w:val="004C5875"/>
    <w:rsid w:val="004C591E"/>
    <w:rsid w:val="004C59DE"/>
    <w:rsid w:val="004C59E4"/>
    <w:rsid w:val="004C5FD7"/>
    <w:rsid w:val="004C62C2"/>
    <w:rsid w:val="004C682B"/>
    <w:rsid w:val="004C6885"/>
    <w:rsid w:val="004C6973"/>
    <w:rsid w:val="004C6B99"/>
    <w:rsid w:val="004C6CB5"/>
    <w:rsid w:val="004C7020"/>
    <w:rsid w:val="004C7186"/>
    <w:rsid w:val="004C72EF"/>
    <w:rsid w:val="004C76C0"/>
    <w:rsid w:val="004C7CC6"/>
    <w:rsid w:val="004D08E0"/>
    <w:rsid w:val="004D0FE4"/>
    <w:rsid w:val="004D12A1"/>
    <w:rsid w:val="004D1DCB"/>
    <w:rsid w:val="004D3597"/>
    <w:rsid w:val="004D3B85"/>
    <w:rsid w:val="004D3D66"/>
    <w:rsid w:val="004D3F77"/>
    <w:rsid w:val="004D4A24"/>
    <w:rsid w:val="004D4BF4"/>
    <w:rsid w:val="004D4EBA"/>
    <w:rsid w:val="004D4F04"/>
    <w:rsid w:val="004D5D69"/>
    <w:rsid w:val="004D669D"/>
    <w:rsid w:val="004D6928"/>
    <w:rsid w:val="004D6A24"/>
    <w:rsid w:val="004D6EBE"/>
    <w:rsid w:val="004D6EFA"/>
    <w:rsid w:val="004D77DC"/>
    <w:rsid w:val="004E0084"/>
    <w:rsid w:val="004E00E5"/>
    <w:rsid w:val="004E0AA8"/>
    <w:rsid w:val="004E0CB2"/>
    <w:rsid w:val="004E0FB9"/>
    <w:rsid w:val="004E118B"/>
    <w:rsid w:val="004E152C"/>
    <w:rsid w:val="004E158E"/>
    <w:rsid w:val="004E1664"/>
    <w:rsid w:val="004E181A"/>
    <w:rsid w:val="004E1F0A"/>
    <w:rsid w:val="004E239E"/>
    <w:rsid w:val="004E291C"/>
    <w:rsid w:val="004E292D"/>
    <w:rsid w:val="004E2A58"/>
    <w:rsid w:val="004E2E06"/>
    <w:rsid w:val="004E2FC3"/>
    <w:rsid w:val="004E3070"/>
    <w:rsid w:val="004E321E"/>
    <w:rsid w:val="004E34FD"/>
    <w:rsid w:val="004E4536"/>
    <w:rsid w:val="004E456D"/>
    <w:rsid w:val="004E466D"/>
    <w:rsid w:val="004E4738"/>
    <w:rsid w:val="004E4A27"/>
    <w:rsid w:val="004E51E6"/>
    <w:rsid w:val="004E5342"/>
    <w:rsid w:val="004E5639"/>
    <w:rsid w:val="004E56D8"/>
    <w:rsid w:val="004E591C"/>
    <w:rsid w:val="004E5B5F"/>
    <w:rsid w:val="004E5B97"/>
    <w:rsid w:val="004E61B0"/>
    <w:rsid w:val="004E62C7"/>
    <w:rsid w:val="004E630B"/>
    <w:rsid w:val="004E67AA"/>
    <w:rsid w:val="004E6ABD"/>
    <w:rsid w:val="004E71D9"/>
    <w:rsid w:val="004E74D6"/>
    <w:rsid w:val="004E78C5"/>
    <w:rsid w:val="004E7B86"/>
    <w:rsid w:val="004E7C7D"/>
    <w:rsid w:val="004E7EEE"/>
    <w:rsid w:val="004E7F05"/>
    <w:rsid w:val="004F0136"/>
    <w:rsid w:val="004F0631"/>
    <w:rsid w:val="004F08DF"/>
    <w:rsid w:val="004F0A9B"/>
    <w:rsid w:val="004F0D8E"/>
    <w:rsid w:val="004F1B37"/>
    <w:rsid w:val="004F1CD2"/>
    <w:rsid w:val="004F2456"/>
    <w:rsid w:val="004F2552"/>
    <w:rsid w:val="004F28E1"/>
    <w:rsid w:val="004F378A"/>
    <w:rsid w:val="004F3C54"/>
    <w:rsid w:val="004F3F20"/>
    <w:rsid w:val="004F406B"/>
    <w:rsid w:val="004F434B"/>
    <w:rsid w:val="004F44DA"/>
    <w:rsid w:val="004F4A86"/>
    <w:rsid w:val="004F4E89"/>
    <w:rsid w:val="004F52D6"/>
    <w:rsid w:val="004F559B"/>
    <w:rsid w:val="004F5D83"/>
    <w:rsid w:val="004F604E"/>
    <w:rsid w:val="004F6205"/>
    <w:rsid w:val="004F6338"/>
    <w:rsid w:val="004F641E"/>
    <w:rsid w:val="004F6A08"/>
    <w:rsid w:val="004F6E54"/>
    <w:rsid w:val="004F6EF5"/>
    <w:rsid w:val="004F74B4"/>
    <w:rsid w:val="004F77D0"/>
    <w:rsid w:val="004F7CFF"/>
    <w:rsid w:val="0050000C"/>
    <w:rsid w:val="00500257"/>
    <w:rsid w:val="00500CBF"/>
    <w:rsid w:val="00501CFB"/>
    <w:rsid w:val="00501E60"/>
    <w:rsid w:val="00501E8F"/>
    <w:rsid w:val="00502599"/>
    <w:rsid w:val="0050286B"/>
    <w:rsid w:val="00502C83"/>
    <w:rsid w:val="005030C4"/>
    <w:rsid w:val="0050329F"/>
    <w:rsid w:val="005034C4"/>
    <w:rsid w:val="00503947"/>
    <w:rsid w:val="00503B0E"/>
    <w:rsid w:val="00503B3C"/>
    <w:rsid w:val="00504477"/>
    <w:rsid w:val="005050B9"/>
    <w:rsid w:val="005068DF"/>
    <w:rsid w:val="00506957"/>
    <w:rsid w:val="005072BF"/>
    <w:rsid w:val="00507D6A"/>
    <w:rsid w:val="00507E25"/>
    <w:rsid w:val="005108F6"/>
    <w:rsid w:val="00510A98"/>
    <w:rsid w:val="00510D3C"/>
    <w:rsid w:val="005113A3"/>
    <w:rsid w:val="0051192B"/>
    <w:rsid w:val="00511BED"/>
    <w:rsid w:val="0051216D"/>
    <w:rsid w:val="00512232"/>
    <w:rsid w:val="00512C0E"/>
    <w:rsid w:val="00513018"/>
    <w:rsid w:val="005134B2"/>
    <w:rsid w:val="00513506"/>
    <w:rsid w:val="0051399E"/>
    <w:rsid w:val="0051465F"/>
    <w:rsid w:val="00514842"/>
    <w:rsid w:val="00514E32"/>
    <w:rsid w:val="00515514"/>
    <w:rsid w:val="00515F98"/>
    <w:rsid w:val="0051619E"/>
    <w:rsid w:val="005172AB"/>
    <w:rsid w:val="00517AE3"/>
    <w:rsid w:val="00517B87"/>
    <w:rsid w:val="005204A2"/>
    <w:rsid w:val="00520E57"/>
    <w:rsid w:val="00520E9D"/>
    <w:rsid w:val="00520EE1"/>
    <w:rsid w:val="00521823"/>
    <w:rsid w:val="00521AEF"/>
    <w:rsid w:val="00521BF1"/>
    <w:rsid w:val="00522673"/>
    <w:rsid w:val="0052273D"/>
    <w:rsid w:val="005229FB"/>
    <w:rsid w:val="00522C92"/>
    <w:rsid w:val="005230F1"/>
    <w:rsid w:val="0052341E"/>
    <w:rsid w:val="00523727"/>
    <w:rsid w:val="005238F7"/>
    <w:rsid w:val="00523A4B"/>
    <w:rsid w:val="005242DE"/>
    <w:rsid w:val="005243BB"/>
    <w:rsid w:val="005244B4"/>
    <w:rsid w:val="0052484B"/>
    <w:rsid w:val="00524EC8"/>
    <w:rsid w:val="00524EDF"/>
    <w:rsid w:val="0052500B"/>
    <w:rsid w:val="00525126"/>
    <w:rsid w:val="00525E3C"/>
    <w:rsid w:val="00525EBD"/>
    <w:rsid w:val="0052635B"/>
    <w:rsid w:val="005264F6"/>
    <w:rsid w:val="00526BD9"/>
    <w:rsid w:val="00526DDC"/>
    <w:rsid w:val="00526F82"/>
    <w:rsid w:val="0052787E"/>
    <w:rsid w:val="0053013D"/>
    <w:rsid w:val="00530605"/>
    <w:rsid w:val="00530A59"/>
    <w:rsid w:val="005311A1"/>
    <w:rsid w:val="005315C2"/>
    <w:rsid w:val="00531692"/>
    <w:rsid w:val="005323C2"/>
    <w:rsid w:val="005325B4"/>
    <w:rsid w:val="00532C55"/>
    <w:rsid w:val="00533A40"/>
    <w:rsid w:val="00533DB3"/>
    <w:rsid w:val="00533F8E"/>
    <w:rsid w:val="00534078"/>
    <w:rsid w:val="0053412B"/>
    <w:rsid w:val="00534431"/>
    <w:rsid w:val="00534A2F"/>
    <w:rsid w:val="00534D8E"/>
    <w:rsid w:val="0053536D"/>
    <w:rsid w:val="005362A3"/>
    <w:rsid w:val="00536300"/>
    <w:rsid w:val="005367B9"/>
    <w:rsid w:val="00536F9B"/>
    <w:rsid w:val="005371B4"/>
    <w:rsid w:val="0053792B"/>
    <w:rsid w:val="00540222"/>
    <w:rsid w:val="0054050C"/>
    <w:rsid w:val="0054054D"/>
    <w:rsid w:val="00540BF5"/>
    <w:rsid w:val="00541131"/>
    <w:rsid w:val="005411D6"/>
    <w:rsid w:val="00541496"/>
    <w:rsid w:val="00542329"/>
    <w:rsid w:val="00542893"/>
    <w:rsid w:val="005429AB"/>
    <w:rsid w:val="0054343F"/>
    <w:rsid w:val="005438C1"/>
    <w:rsid w:val="00543A3D"/>
    <w:rsid w:val="00544695"/>
    <w:rsid w:val="00544A56"/>
    <w:rsid w:val="00544C54"/>
    <w:rsid w:val="00544C68"/>
    <w:rsid w:val="0054561C"/>
    <w:rsid w:val="0054694D"/>
    <w:rsid w:val="005469CC"/>
    <w:rsid w:val="0054712A"/>
    <w:rsid w:val="0054724A"/>
    <w:rsid w:val="005473C6"/>
    <w:rsid w:val="0054796D"/>
    <w:rsid w:val="005506BF"/>
    <w:rsid w:val="00550BA3"/>
    <w:rsid w:val="00550D01"/>
    <w:rsid w:val="00550E4C"/>
    <w:rsid w:val="00550FE9"/>
    <w:rsid w:val="00551A95"/>
    <w:rsid w:val="00551B56"/>
    <w:rsid w:val="00551D3C"/>
    <w:rsid w:val="005532C7"/>
    <w:rsid w:val="0055361F"/>
    <w:rsid w:val="005538FB"/>
    <w:rsid w:val="00553DC7"/>
    <w:rsid w:val="00554620"/>
    <w:rsid w:val="00554774"/>
    <w:rsid w:val="00554BB4"/>
    <w:rsid w:val="00554CBC"/>
    <w:rsid w:val="00554E62"/>
    <w:rsid w:val="00554FCE"/>
    <w:rsid w:val="00555388"/>
    <w:rsid w:val="0055598E"/>
    <w:rsid w:val="00555BBF"/>
    <w:rsid w:val="005561B7"/>
    <w:rsid w:val="00556957"/>
    <w:rsid w:val="00556A63"/>
    <w:rsid w:val="00556CBF"/>
    <w:rsid w:val="0055707E"/>
    <w:rsid w:val="00557134"/>
    <w:rsid w:val="00557191"/>
    <w:rsid w:val="00557665"/>
    <w:rsid w:val="00557BDD"/>
    <w:rsid w:val="00557E9B"/>
    <w:rsid w:val="005600E2"/>
    <w:rsid w:val="00560193"/>
    <w:rsid w:val="005606DC"/>
    <w:rsid w:val="00560A84"/>
    <w:rsid w:val="00560C09"/>
    <w:rsid w:val="00560E3D"/>
    <w:rsid w:val="00560FFA"/>
    <w:rsid w:val="00561050"/>
    <w:rsid w:val="00561489"/>
    <w:rsid w:val="00561765"/>
    <w:rsid w:val="00561D2F"/>
    <w:rsid w:val="00562451"/>
    <w:rsid w:val="00562A28"/>
    <w:rsid w:val="00562B31"/>
    <w:rsid w:val="00562EF1"/>
    <w:rsid w:val="00563713"/>
    <w:rsid w:val="00563C52"/>
    <w:rsid w:val="005646DD"/>
    <w:rsid w:val="00565045"/>
    <w:rsid w:val="00565B67"/>
    <w:rsid w:val="00565BE1"/>
    <w:rsid w:val="00566696"/>
    <w:rsid w:val="00566AC1"/>
    <w:rsid w:val="00566FEB"/>
    <w:rsid w:val="005673E1"/>
    <w:rsid w:val="00567508"/>
    <w:rsid w:val="00567590"/>
    <w:rsid w:val="00567882"/>
    <w:rsid w:val="00567CD1"/>
    <w:rsid w:val="00567FCA"/>
    <w:rsid w:val="005701DF"/>
    <w:rsid w:val="0057049A"/>
    <w:rsid w:val="0057149E"/>
    <w:rsid w:val="00571A5E"/>
    <w:rsid w:val="00572296"/>
    <w:rsid w:val="005724F0"/>
    <w:rsid w:val="00572917"/>
    <w:rsid w:val="00572C7F"/>
    <w:rsid w:val="00572E33"/>
    <w:rsid w:val="00573102"/>
    <w:rsid w:val="005739C5"/>
    <w:rsid w:val="00574318"/>
    <w:rsid w:val="005746AC"/>
    <w:rsid w:val="00575216"/>
    <w:rsid w:val="005761AA"/>
    <w:rsid w:val="00576420"/>
    <w:rsid w:val="005765CC"/>
    <w:rsid w:val="00576EC2"/>
    <w:rsid w:val="00576F1F"/>
    <w:rsid w:val="00577275"/>
    <w:rsid w:val="005772BB"/>
    <w:rsid w:val="005779B7"/>
    <w:rsid w:val="00577ABD"/>
    <w:rsid w:val="00577F6E"/>
    <w:rsid w:val="00580193"/>
    <w:rsid w:val="00580344"/>
    <w:rsid w:val="00580348"/>
    <w:rsid w:val="0058048B"/>
    <w:rsid w:val="00580C61"/>
    <w:rsid w:val="00580DBD"/>
    <w:rsid w:val="00580F60"/>
    <w:rsid w:val="0058182A"/>
    <w:rsid w:val="00581D00"/>
    <w:rsid w:val="00582109"/>
    <w:rsid w:val="00582D8E"/>
    <w:rsid w:val="0058304A"/>
    <w:rsid w:val="00583565"/>
    <w:rsid w:val="00583875"/>
    <w:rsid w:val="00583B0B"/>
    <w:rsid w:val="00583D9D"/>
    <w:rsid w:val="00584403"/>
    <w:rsid w:val="0058461D"/>
    <w:rsid w:val="00584BD9"/>
    <w:rsid w:val="00585265"/>
    <w:rsid w:val="005855DD"/>
    <w:rsid w:val="00585660"/>
    <w:rsid w:val="005858F0"/>
    <w:rsid w:val="00585FD0"/>
    <w:rsid w:val="005860F7"/>
    <w:rsid w:val="005864B4"/>
    <w:rsid w:val="00586E50"/>
    <w:rsid w:val="005877A5"/>
    <w:rsid w:val="0059013A"/>
    <w:rsid w:val="00591832"/>
    <w:rsid w:val="00591BC4"/>
    <w:rsid w:val="00591D63"/>
    <w:rsid w:val="00591EAC"/>
    <w:rsid w:val="00591FCC"/>
    <w:rsid w:val="005920EE"/>
    <w:rsid w:val="00592219"/>
    <w:rsid w:val="00592666"/>
    <w:rsid w:val="00593AA3"/>
    <w:rsid w:val="00593EB5"/>
    <w:rsid w:val="00594375"/>
    <w:rsid w:val="00595D6E"/>
    <w:rsid w:val="005967D1"/>
    <w:rsid w:val="00596931"/>
    <w:rsid w:val="00596BE6"/>
    <w:rsid w:val="00596E5F"/>
    <w:rsid w:val="005972FA"/>
    <w:rsid w:val="005973D1"/>
    <w:rsid w:val="00597417"/>
    <w:rsid w:val="005A04DA"/>
    <w:rsid w:val="005A08D3"/>
    <w:rsid w:val="005A0C63"/>
    <w:rsid w:val="005A15B2"/>
    <w:rsid w:val="005A19CD"/>
    <w:rsid w:val="005A1E62"/>
    <w:rsid w:val="005A2928"/>
    <w:rsid w:val="005A2943"/>
    <w:rsid w:val="005A320C"/>
    <w:rsid w:val="005A32D3"/>
    <w:rsid w:val="005A383C"/>
    <w:rsid w:val="005A3C0B"/>
    <w:rsid w:val="005A3F1C"/>
    <w:rsid w:val="005A445E"/>
    <w:rsid w:val="005A4473"/>
    <w:rsid w:val="005A4DDD"/>
    <w:rsid w:val="005A503F"/>
    <w:rsid w:val="005A5141"/>
    <w:rsid w:val="005A5C58"/>
    <w:rsid w:val="005A616E"/>
    <w:rsid w:val="005A63E1"/>
    <w:rsid w:val="005A659D"/>
    <w:rsid w:val="005A697F"/>
    <w:rsid w:val="005A6DD9"/>
    <w:rsid w:val="005A6FAB"/>
    <w:rsid w:val="005A7A78"/>
    <w:rsid w:val="005A7BE1"/>
    <w:rsid w:val="005A7F09"/>
    <w:rsid w:val="005B00DD"/>
    <w:rsid w:val="005B064B"/>
    <w:rsid w:val="005B0942"/>
    <w:rsid w:val="005B0AAE"/>
    <w:rsid w:val="005B0D04"/>
    <w:rsid w:val="005B1FFF"/>
    <w:rsid w:val="005B20B7"/>
    <w:rsid w:val="005B26A0"/>
    <w:rsid w:val="005B26C1"/>
    <w:rsid w:val="005B2B88"/>
    <w:rsid w:val="005B2DF4"/>
    <w:rsid w:val="005B2FC5"/>
    <w:rsid w:val="005B30DA"/>
    <w:rsid w:val="005B3264"/>
    <w:rsid w:val="005B394C"/>
    <w:rsid w:val="005B3A7D"/>
    <w:rsid w:val="005B3C5C"/>
    <w:rsid w:val="005B4354"/>
    <w:rsid w:val="005B4A99"/>
    <w:rsid w:val="005B4D53"/>
    <w:rsid w:val="005B5069"/>
    <w:rsid w:val="005B50A7"/>
    <w:rsid w:val="005B517E"/>
    <w:rsid w:val="005B5935"/>
    <w:rsid w:val="005B6439"/>
    <w:rsid w:val="005B6A13"/>
    <w:rsid w:val="005B6A2A"/>
    <w:rsid w:val="005B6FA0"/>
    <w:rsid w:val="005B70B4"/>
    <w:rsid w:val="005B728C"/>
    <w:rsid w:val="005B781E"/>
    <w:rsid w:val="005B786B"/>
    <w:rsid w:val="005C03AD"/>
    <w:rsid w:val="005C0756"/>
    <w:rsid w:val="005C11DF"/>
    <w:rsid w:val="005C143F"/>
    <w:rsid w:val="005C27B3"/>
    <w:rsid w:val="005C28C9"/>
    <w:rsid w:val="005C2973"/>
    <w:rsid w:val="005C3292"/>
    <w:rsid w:val="005C39D4"/>
    <w:rsid w:val="005C3E5B"/>
    <w:rsid w:val="005C557F"/>
    <w:rsid w:val="005C5A1E"/>
    <w:rsid w:val="005C5E92"/>
    <w:rsid w:val="005C6460"/>
    <w:rsid w:val="005C65D0"/>
    <w:rsid w:val="005C6637"/>
    <w:rsid w:val="005C6B50"/>
    <w:rsid w:val="005C6B75"/>
    <w:rsid w:val="005C746D"/>
    <w:rsid w:val="005C78CE"/>
    <w:rsid w:val="005C78D6"/>
    <w:rsid w:val="005C7C14"/>
    <w:rsid w:val="005D0EAD"/>
    <w:rsid w:val="005D10AB"/>
    <w:rsid w:val="005D15B5"/>
    <w:rsid w:val="005D16C4"/>
    <w:rsid w:val="005D18F5"/>
    <w:rsid w:val="005D19ED"/>
    <w:rsid w:val="005D1C90"/>
    <w:rsid w:val="005D22D2"/>
    <w:rsid w:val="005D2903"/>
    <w:rsid w:val="005D2CB3"/>
    <w:rsid w:val="005D2FF9"/>
    <w:rsid w:val="005D30F3"/>
    <w:rsid w:val="005D44C0"/>
    <w:rsid w:val="005D45CC"/>
    <w:rsid w:val="005D4721"/>
    <w:rsid w:val="005D4CBD"/>
    <w:rsid w:val="005D4D39"/>
    <w:rsid w:val="005D4E67"/>
    <w:rsid w:val="005D5163"/>
    <w:rsid w:val="005D5549"/>
    <w:rsid w:val="005D5A72"/>
    <w:rsid w:val="005D603B"/>
    <w:rsid w:val="005D6315"/>
    <w:rsid w:val="005D6402"/>
    <w:rsid w:val="005D6550"/>
    <w:rsid w:val="005D71F1"/>
    <w:rsid w:val="005D7812"/>
    <w:rsid w:val="005D7866"/>
    <w:rsid w:val="005D7A18"/>
    <w:rsid w:val="005E0796"/>
    <w:rsid w:val="005E0836"/>
    <w:rsid w:val="005E0E89"/>
    <w:rsid w:val="005E1150"/>
    <w:rsid w:val="005E14A3"/>
    <w:rsid w:val="005E158C"/>
    <w:rsid w:val="005E1792"/>
    <w:rsid w:val="005E1ADC"/>
    <w:rsid w:val="005E223C"/>
    <w:rsid w:val="005E233D"/>
    <w:rsid w:val="005E2A2A"/>
    <w:rsid w:val="005E2C37"/>
    <w:rsid w:val="005E2F66"/>
    <w:rsid w:val="005E33D2"/>
    <w:rsid w:val="005E38FF"/>
    <w:rsid w:val="005E3D1E"/>
    <w:rsid w:val="005E4767"/>
    <w:rsid w:val="005E49D1"/>
    <w:rsid w:val="005E4DB3"/>
    <w:rsid w:val="005E4FF4"/>
    <w:rsid w:val="005E5979"/>
    <w:rsid w:val="005E5A6F"/>
    <w:rsid w:val="005E5D95"/>
    <w:rsid w:val="005E5E69"/>
    <w:rsid w:val="005E608E"/>
    <w:rsid w:val="005E6224"/>
    <w:rsid w:val="005E6229"/>
    <w:rsid w:val="005E6EFA"/>
    <w:rsid w:val="005E70F8"/>
    <w:rsid w:val="005E716A"/>
    <w:rsid w:val="005E734A"/>
    <w:rsid w:val="005E7A74"/>
    <w:rsid w:val="005E7D15"/>
    <w:rsid w:val="005F0750"/>
    <w:rsid w:val="005F1A44"/>
    <w:rsid w:val="005F1C9C"/>
    <w:rsid w:val="005F226C"/>
    <w:rsid w:val="005F31C7"/>
    <w:rsid w:val="005F3C18"/>
    <w:rsid w:val="005F4111"/>
    <w:rsid w:val="005F46D7"/>
    <w:rsid w:val="005F482E"/>
    <w:rsid w:val="005F4B51"/>
    <w:rsid w:val="005F4BD1"/>
    <w:rsid w:val="005F647F"/>
    <w:rsid w:val="005F7D6F"/>
    <w:rsid w:val="005F7F03"/>
    <w:rsid w:val="00600969"/>
    <w:rsid w:val="00600F4D"/>
    <w:rsid w:val="006020E9"/>
    <w:rsid w:val="006024C1"/>
    <w:rsid w:val="00602589"/>
    <w:rsid w:val="00602EF4"/>
    <w:rsid w:val="00603421"/>
    <w:rsid w:val="006034C5"/>
    <w:rsid w:val="006035C5"/>
    <w:rsid w:val="006035F6"/>
    <w:rsid w:val="0060380B"/>
    <w:rsid w:val="0060459F"/>
    <w:rsid w:val="00604604"/>
    <w:rsid w:val="006046FF"/>
    <w:rsid w:val="00604FDA"/>
    <w:rsid w:val="0060564B"/>
    <w:rsid w:val="0060569A"/>
    <w:rsid w:val="00605718"/>
    <w:rsid w:val="00605A19"/>
    <w:rsid w:val="00605C37"/>
    <w:rsid w:val="00605E52"/>
    <w:rsid w:val="00605E88"/>
    <w:rsid w:val="006062F0"/>
    <w:rsid w:val="0060703B"/>
    <w:rsid w:val="0060796D"/>
    <w:rsid w:val="00607ECE"/>
    <w:rsid w:val="006103FD"/>
    <w:rsid w:val="006109DD"/>
    <w:rsid w:val="00610CAF"/>
    <w:rsid w:val="00611429"/>
    <w:rsid w:val="00612500"/>
    <w:rsid w:val="0061269F"/>
    <w:rsid w:val="00612839"/>
    <w:rsid w:val="00612A75"/>
    <w:rsid w:val="00612DC7"/>
    <w:rsid w:val="006132D5"/>
    <w:rsid w:val="006136FA"/>
    <w:rsid w:val="00613B3A"/>
    <w:rsid w:val="006142E0"/>
    <w:rsid w:val="0061485F"/>
    <w:rsid w:val="0061546C"/>
    <w:rsid w:val="00615785"/>
    <w:rsid w:val="00615EF7"/>
    <w:rsid w:val="00615F06"/>
    <w:rsid w:val="00615F17"/>
    <w:rsid w:val="006164AE"/>
    <w:rsid w:val="00616BFB"/>
    <w:rsid w:val="006171A7"/>
    <w:rsid w:val="00617C6D"/>
    <w:rsid w:val="00617D1C"/>
    <w:rsid w:val="00620713"/>
    <w:rsid w:val="00621CB5"/>
    <w:rsid w:val="00621ECE"/>
    <w:rsid w:val="00622152"/>
    <w:rsid w:val="00622153"/>
    <w:rsid w:val="00622232"/>
    <w:rsid w:val="00622337"/>
    <w:rsid w:val="006225A3"/>
    <w:rsid w:val="00622762"/>
    <w:rsid w:val="00622BBB"/>
    <w:rsid w:val="00622D2C"/>
    <w:rsid w:val="00623820"/>
    <w:rsid w:val="00623CAB"/>
    <w:rsid w:val="00623D9B"/>
    <w:rsid w:val="00623FB3"/>
    <w:rsid w:val="00624123"/>
    <w:rsid w:val="00625643"/>
    <w:rsid w:val="00625739"/>
    <w:rsid w:val="00625CAE"/>
    <w:rsid w:val="00625F08"/>
    <w:rsid w:val="00625F63"/>
    <w:rsid w:val="00626497"/>
    <w:rsid w:val="00627309"/>
    <w:rsid w:val="00627630"/>
    <w:rsid w:val="006279D4"/>
    <w:rsid w:val="00627C7C"/>
    <w:rsid w:val="00627F42"/>
    <w:rsid w:val="006304B6"/>
    <w:rsid w:val="00630744"/>
    <w:rsid w:val="00630A32"/>
    <w:rsid w:val="00630C57"/>
    <w:rsid w:val="00630D2B"/>
    <w:rsid w:val="006317BF"/>
    <w:rsid w:val="00632627"/>
    <w:rsid w:val="006329C3"/>
    <w:rsid w:val="00632AC3"/>
    <w:rsid w:val="00632DB8"/>
    <w:rsid w:val="00632ECB"/>
    <w:rsid w:val="00633248"/>
    <w:rsid w:val="00633699"/>
    <w:rsid w:val="006348B2"/>
    <w:rsid w:val="00634A36"/>
    <w:rsid w:val="006351A2"/>
    <w:rsid w:val="006352D0"/>
    <w:rsid w:val="00635588"/>
    <w:rsid w:val="00635660"/>
    <w:rsid w:val="00635927"/>
    <w:rsid w:val="00636010"/>
    <w:rsid w:val="00636872"/>
    <w:rsid w:val="00636C0E"/>
    <w:rsid w:val="00636C96"/>
    <w:rsid w:val="00637386"/>
    <w:rsid w:val="006375D1"/>
    <w:rsid w:val="00637F5D"/>
    <w:rsid w:val="00640AC0"/>
    <w:rsid w:val="00641939"/>
    <w:rsid w:val="00641B87"/>
    <w:rsid w:val="00641BED"/>
    <w:rsid w:val="00641C26"/>
    <w:rsid w:val="00642260"/>
    <w:rsid w:val="006426AA"/>
    <w:rsid w:val="00642890"/>
    <w:rsid w:val="006428FF"/>
    <w:rsid w:val="006432D0"/>
    <w:rsid w:val="0064360F"/>
    <w:rsid w:val="00643DCD"/>
    <w:rsid w:val="00644079"/>
    <w:rsid w:val="006450B8"/>
    <w:rsid w:val="00645801"/>
    <w:rsid w:val="00645ADD"/>
    <w:rsid w:val="00645B7D"/>
    <w:rsid w:val="006464B8"/>
    <w:rsid w:val="00646B84"/>
    <w:rsid w:val="00646D0E"/>
    <w:rsid w:val="006471E7"/>
    <w:rsid w:val="0064756E"/>
    <w:rsid w:val="00647CD2"/>
    <w:rsid w:val="00647F68"/>
    <w:rsid w:val="006503F6"/>
    <w:rsid w:val="00651455"/>
    <w:rsid w:val="006514A2"/>
    <w:rsid w:val="006518B1"/>
    <w:rsid w:val="00651962"/>
    <w:rsid w:val="00651BEF"/>
    <w:rsid w:val="00652482"/>
    <w:rsid w:val="0065283A"/>
    <w:rsid w:val="00652B95"/>
    <w:rsid w:val="00652B99"/>
    <w:rsid w:val="006533AB"/>
    <w:rsid w:val="00653419"/>
    <w:rsid w:val="006535E1"/>
    <w:rsid w:val="00653615"/>
    <w:rsid w:val="006538E3"/>
    <w:rsid w:val="00654B03"/>
    <w:rsid w:val="00654C87"/>
    <w:rsid w:val="0065530B"/>
    <w:rsid w:val="006553D6"/>
    <w:rsid w:val="00655AD7"/>
    <w:rsid w:val="00655CE0"/>
    <w:rsid w:val="006565AB"/>
    <w:rsid w:val="00656BE7"/>
    <w:rsid w:val="00657CC8"/>
    <w:rsid w:val="00657CCC"/>
    <w:rsid w:val="00660394"/>
    <w:rsid w:val="0066089D"/>
    <w:rsid w:val="00660F65"/>
    <w:rsid w:val="00661079"/>
    <w:rsid w:val="0066141E"/>
    <w:rsid w:val="00661455"/>
    <w:rsid w:val="00661EC6"/>
    <w:rsid w:val="00661F2A"/>
    <w:rsid w:val="00662378"/>
    <w:rsid w:val="00662415"/>
    <w:rsid w:val="006625AE"/>
    <w:rsid w:val="00662DCA"/>
    <w:rsid w:val="006634A4"/>
    <w:rsid w:val="00663CCA"/>
    <w:rsid w:val="00664186"/>
    <w:rsid w:val="00665520"/>
    <w:rsid w:val="0066557B"/>
    <w:rsid w:val="00665584"/>
    <w:rsid w:val="006655D9"/>
    <w:rsid w:val="006657E5"/>
    <w:rsid w:val="006658FA"/>
    <w:rsid w:val="00665927"/>
    <w:rsid w:val="00666094"/>
    <w:rsid w:val="0066641C"/>
    <w:rsid w:val="00666927"/>
    <w:rsid w:val="00666FCA"/>
    <w:rsid w:val="00667395"/>
    <w:rsid w:val="00670ACF"/>
    <w:rsid w:val="006723A0"/>
    <w:rsid w:val="00672695"/>
    <w:rsid w:val="00673085"/>
    <w:rsid w:val="0067313D"/>
    <w:rsid w:val="0067323C"/>
    <w:rsid w:val="00673A56"/>
    <w:rsid w:val="00673C66"/>
    <w:rsid w:val="00674437"/>
    <w:rsid w:val="006744FB"/>
    <w:rsid w:val="00674769"/>
    <w:rsid w:val="00674973"/>
    <w:rsid w:val="00674A9B"/>
    <w:rsid w:val="006759A7"/>
    <w:rsid w:val="00675CD2"/>
    <w:rsid w:val="00675DDF"/>
    <w:rsid w:val="0067619C"/>
    <w:rsid w:val="006764D3"/>
    <w:rsid w:val="006766A9"/>
    <w:rsid w:val="00676E48"/>
    <w:rsid w:val="00676F42"/>
    <w:rsid w:val="0067724E"/>
    <w:rsid w:val="00677C3C"/>
    <w:rsid w:val="00680A9F"/>
    <w:rsid w:val="006810A7"/>
    <w:rsid w:val="006812D2"/>
    <w:rsid w:val="00682732"/>
    <w:rsid w:val="0068285F"/>
    <w:rsid w:val="00682A5B"/>
    <w:rsid w:val="00682ACF"/>
    <w:rsid w:val="00682E14"/>
    <w:rsid w:val="00682E52"/>
    <w:rsid w:val="00682FD0"/>
    <w:rsid w:val="006836E5"/>
    <w:rsid w:val="00683C7D"/>
    <w:rsid w:val="0068427D"/>
    <w:rsid w:val="00684546"/>
    <w:rsid w:val="00684637"/>
    <w:rsid w:val="006847FB"/>
    <w:rsid w:val="00684B79"/>
    <w:rsid w:val="00684BBD"/>
    <w:rsid w:val="00684D4D"/>
    <w:rsid w:val="00684E55"/>
    <w:rsid w:val="006855F2"/>
    <w:rsid w:val="00685751"/>
    <w:rsid w:val="006857D6"/>
    <w:rsid w:val="006859F2"/>
    <w:rsid w:val="00685BB4"/>
    <w:rsid w:val="00685CCB"/>
    <w:rsid w:val="00686250"/>
    <w:rsid w:val="0068691E"/>
    <w:rsid w:val="00686A2C"/>
    <w:rsid w:val="00686B76"/>
    <w:rsid w:val="00686D12"/>
    <w:rsid w:val="00686DDF"/>
    <w:rsid w:val="00686EEA"/>
    <w:rsid w:val="00686F5C"/>
    <w:rsid w:val="006878BF"/>
    <w:rsid w:val="00687B2E"/>
    <w:rsid w:val="00687DFF"/>
    <w:rsid w:val="00687F30"/>
    <w:rsid w:val="00690091"/>
    <w:rsid w:val="00690F36"/>
    <w:rsid w:val="00691290"/>
    <w:rsid w:val="006915AE"/>
    <w:rsid w:val="00691DB9"/>
    <w:rsid w:val="00691F0E"/>
    <w:rsid w:val="0069315D"/>
    <w:rsid w:val="00693636"/>
    <w:rsid w:val="00693A91"/>
    <w:rsid w:val="00693B0D"/>
    <w:rsid w:val="0069404A"/>
    <w:rsid w:val="00694B4E"/>
    <w:rsid w:val="0069541A"/>
    <w:rsid w:val="00695EFA"/>
    <w:rsid w:val="00695F03"/>
    <w:rsid w:val="006964E6"/>
    <w:rsid w:val="00696B4F"/>
    <w:rsid w:val="00697471"/>
    <w:rsid w:val="00697864"/>
    <w:rsid w:val="00697A7C"/>
    <w:rsid w:val="006A048B"/>
    <w:rsid w:val="006A04DC"/>
    <w:rsid w:val="006A0795"/>
    <w:rsid w:val="006A0FDC"/>
    <w:rsid w:val="006A1149"/>
    <w:rsid w:val="006A13D8"/>
    <w:rsid w:val="006A14A0"/>
    <w:rsid w:val="006A1C89"/>
    <w:rsid w:val="006A21DD"/>
    <w:rsid w:val="006A2B65"/>
    <w:rsid w:val="006A31A9"/>
    <w:rsid w:val="006A3E8B"/>
    <w:rsid w:val="006A4EE9"/>
    <w:rsid w:val="006A5126"/>
    <w:rsid w:val="006A51F6"/>
    <w:rsid w:val="006A54AF"/>
    <w:rsid w:val="006A5A47"/>
    <w:rsid w:val="006A6469"/>
    <w:rsid w:val="006A685A"/>
    <w:rsid w:val="006A697D"/>
    <w:rsid w:val="006A74FF"/>
    <w:rsid w:val="006A777A"/>
    <w:rsid w:val="006A779D"/>
    <w:rsid w:val="006A77C2"/>
    <w:rsid w:val="006B045A"/>
    <w:rsid w:val="006B05E6"/>
    <w:rsid w:val="006B0779"/>
    <w:rsid w:val="006B0845"/>
    <w:rsid w:val="006B08D1"/>
    <w:rsid w:val="006B0903"/>
    <w:rsid w:val="006B0A75"/>
    <w:rsid w:val="006B0DEA"/>
    <w:rsid w:val="006B1011"/>
    <w:rsid w:val="006B1125"/>
    <w:rsid w:val="006B1BB6"/>
    <w:rsid w:val="006B1D13"/>
    <w:rsid w:val="006B1E3C"/>
    <w:rsid w:val="006B2CBC"/>
    <w:rsid w:val="006B2D16"/>
    <w:rsid w:val="006B3020"/>
    <w:rsid w:val="006B3A93"/>
    <w:rsid w:val="006B3B9B"/>
    <w:rsid w:val="006B4661"/>
    <w:rsid w:val="006B47B2"/>
    <w:rsid w:val="006B57CA"/>
    <w:rsid w:val="006B5CB6"/>
    <w:rsid w:val="006B69C8"/>
    <w:rsid w:val="006B6B34"/>
    <w:rsid w:val="006B6B9F"/>
    <w:rsid w:val="006B7E12"/>
    <w:rsid w:val="006B7FDD"/>
    <w:rsid w:val="006C0142"/>
    <w:rsid w:val="006C05A6"/>
    <w:rsid w:val="006C092F"/>
    <w:rsid w:val="006C0C9B"/>
    <w:rsid w:val="006C1077"/>
    <w:rsid w:val="006C1D00"/>
    <w:rsid w:val="006C1ECD"/>
    <w:rsid w:val="006C20C5"/>
    <w:rsid w:val="006C23B0"/>
    <w:rsid w:val="006C2480"/>
    <w:rsid w:val="006C2F95"/>
    <w:rsid w:val="006C34C9"/>
    <w:rsid w:val="006C41D5"/>
    <w:rsid w:val="006C4C70"/>
    <w:rsid w:val="006C55D9"/>
    <w:rsid w:val="006C57CD"/>
    <w:rsid w:val="006C5D8D"/>
    <w:rsid w:val="006C6608"/>
    <w:rsid w:val="006C6763"/>
    <w:rsid w:val="006C6991"/>
    <w:rsid w:val="006C7981"/>
    <w:rsid w:val="006C7B84"/>
    <w:rsid w:val="006D033C"/>
    <w:rsid w:val="006D074C"/>
    <w:rsid w:val="006D08B0"/>
    <w:rsid w:val="006D19E8"/>
    <w:rsid w:val="006D1A41"/>
    <w:rsid w:val="006D2A9B"/>
    <w:rsid w:val="006D2BBA"/>
    <w:rsid w:val="006D3214"/>
    <w:rsid w:val="006D3905"/>
    <w:rsid w:val="006D3B9A"/>
    <w:rsid w:val="006D3D0C"/>
    <w:rsid w:val="006D4051"/>
    <w:rsid w:val="006D41B5"/>
    <w:rsid w:val="006D4914"/>
    <w:rsid w:val="006D5093"/>
    <w:rsid w:val="006D54AB"/>
    <w:rsid w:val="006D54DC"/>
    <w:rsid w:val="006D5E27"/>
    <w:rsid w:val="006D6108"/>
    <w:rsid w:val="006D6170"/>
    <w:rsid w:val="006D6EA4"/>
    <w:rsid w:val="006D70F7"/>
    <w:rsid w:val="006D7216"/>
    <w:rsid w:val="006D7330"/>
    <w:rsid w:val="006D737B"/>
    <w:rsid w:val="006D79E2"/>
    <w:rsid w:val="006D7DE0"/>
    <w:rsid w:val="006E0489"/>
    <w:rsid w:val="006E05FD"/>
    <w:rsid w:val="006E064D"/>
    <w:rsid w:val="006E0A13"/>
    <w:rsid w:val="006E0C2B"/>
    <w:rsid w:val="006E0D64"/>
    <w:rsid w:val="006E0D9D"/>
    <w:rsid w:val="006E15FF"/>
    <w:rsid w:val="006E1635"/>
    <w:rsid w:val="006E1EA5"/>
    <w:rsid w:val="006E1FC4"/>
    <w:rsid w:val="006E2016"/>
    <w:rsid w:val="006E2AC2"/>
    <w:rsid w:val="006E2EFA"/>
    <w:rsid w:val="006E3063"/>
    <w:rsid w:val="006E333A"/>
    <w:rsid w:val="006E341D"/>
    <w:rsid w:val="006E376D"/>
    <w:rsid w:val="006E3EAA"/>
    <w:rsid w:val="006E452C"/>
    <w:rsid w:val="006E4640"/>
    <w:rsid w:val="006E47D2"/>
    <w:rsid w:val="006E4951"/>
    <w:rsid w:val="006E58FC"/>
    <w:rsid w:val="006E5A39"/>
    <w:rsid w:val="006E6281"/>
    <w:rsid w:val="006E6440"/>
    <w:rsid w:val="006E64DD"/>
    <w:rsid w:val="006E6CC0"/>
    <w:rsid w:val="006E75CF"/>
    <w:rsid w:val="006E7BB1"/>
    <w:rsid w:val="006E7DAB"/>
    <w:rsid w:val="006F0128"/>
    <w:rsid w:val="006F0389"/>
    <w:rsid w:val="006F0468"/>
    <w:rsid w:val="006F06C8"/>
    <w:rsid w:val="006F083E"/>
    <w:rsid w:val="006F0847"/>
    <w:rsid w:val="006F1220"/>
    <w:rsid w:val="006F16F5"/>
    <w:rsid w:val="006F1E30"/>
    <w:rsid w:val="006F2377"/>
    <w:rsid w:val="006F3655"/>
    <w:rsid w:val="006F3842"/>
    <w:rsid w:val="006F40C6"/>
    <w:rsid w:val="006F4598"/>
    <w:rsid w:val="006F4603"/>
    <w:rsid w:val="006F4649"/>
    <w:rsid w:val="006F4FD6"/>
    <w:rsid w:val="006F50E4"/>
    <w:rsid w:val="006F5100"/>
    <w:rsid w:val="006F5C6D"/>
    <w:rsid w:val="006F6172"/>
    <w:rsid w:val="006F6E48"/>
    <w:rsid w:val="006F7224"/>
    <w:rsid w:val="006F7CBB"/>
    <w:rsid w:val="006F7D93"/>
    <w:rsid w:val="00700455"/>
    <w:rsid w:val="007006C0"/>
    <w:rsid w:val="00700C5A"/>
    <w:rsid w:val="00700FF3"/>
    <w:rsid w:val="00701115"/>
    <w:rsid w:val="00701660"/>
    <w:rsid w:val="00701822"/>
    <w:rsid w:val="00701A05"/>
    <w:rsid w:val="00701F11"/>
    <w:rsid w:val="0070209F"/>
    <w:rsid w:val="00702163"/>
    <w:rsid w:val="00702722"/>
    <w:rsid w:val="007032F1"/>
    <w:rsid w:val="007037FE"/>
    <w:rsid w:val="007041CD"/>
    <w:rsid w:val="00704943"/>
    <w:rsid w:val="00704C6C"/>
    <w:rsid w:val="0070548F"/>
    <w:rsid w:val="00705D8B"/>
    <w:rsid w:val="00705DEA"/>
    <w:rsid w:val="00705F74"/>
    <w:rsid w:val="00706995"/>
    <w:rsid w:val="00706AB4"/>
    <w:rsid w:val="00706B4E"/>
    <w:rsid w:val="00706BFD"/>
    <w:rsid w:val="007070BA"/>
    <w:rsid w:val="00707217"/>
    <w:rsid w:val="00707430"/>
    <w:rsid w:val="00707AEC"/>
    <w:rsid w:val="00710636"/>
    <w:rsid w:val="00710843"/>
    <w:rsid w:val="007108F9"/>
    <w:rsid w:val="0071094A"/>
    <w:rsid w:val="007113F5"/>
    <w:rsid w:val="00711F66"/>
    <w:rsid w:val="00712BAA"/>
    <w:rsid w:val="00712E2A"/>
    <w:rsid w:val="007130C4"/>
    <w:rsid w:val="00713310"/>
    <w:rsid w:val="007135D6"/>
    <w:rsid w:val="0071379D"/>
    <w:rsid w:val="00713C6A"/>
    <w:rsid w:val="00713CF3"/>
    <w:rsid w:val="007141B3"/>
    <w:rsid w:val="0071576B"/>
    <w:rsid w:val="00715B32"/>
    <w:rsid w:val="00715B5A"/>
    <w:rsid w:val="00715C88"/>
    <w:rsid w:val="00716936"/>
    <w:rsid w:val="00716B7C"/>
    <w:rsid w:val="00716F3C"/>
    <w:rsid w:val="00717444"/>
    <w:rsid w:val="00717591"/>
    <w:rsid w:val="00717B6A"/>
    <w:rsid w:val="00720644"/>
    <w:rsid w:val="00720B38"/>
    <w:rsid w:val="00720C46"/>
    <w:rsid w:val="00721174"/>
    <w:rsid w:val="0072162F"/>
    <w:rsid w:val="00721A49"/>
    <w:rsid w:val="00721E2C"/>
    <w:rsid w:val="00722533"/>
    <w:rsid w:val="0072296B"/>
    <w:rsid w:val="00722F5A"/>
    <w:rsid w:val="00722FC0"/>
    <w:rsid w:val="00722FE0"/>
    <w:rsid w:val="0072343B"/>
    <w:rsid w:val="00723512"/>
    <w:rsid w:val="007235F7"/>
    <w:rsid w:val="00724071"/>
    <w:rsid w:val="00724377"/>
    <w:rsid w:val="007246DA"/>
    <w:rsid w:val="00724730"/>
    <w:rsid w:val="00724930"/>
    <w:rsid w:val="00724A0D"/>
    <w:rsid w:val="00724B86"/>
    <w:rsid w:val="00724D2C"/>
    <w:rsid w:val="00725661"/>
    <w:rsid w:val="007264B4"/>
    <w:rsid w:val="0072676A"/>
    <w:rsid w:val="0072682B"/>
    <w:rsid w:val="00726FD9"/>
    <w:rsid w:val="007271F6"/>
    <w:rsid w:val="007272BA"/>
    <w:rsid w:val="007278DF"/>
    <w:rsid w:val="00727C29"/>
    <w:rsid w:val="00727C8E"/>
    <w:rsid w:val="00727E94"/>
    <w:rsid w:val="00730508"/>
    <w:rsid w:val="00730AD7"/>
    <w:rsid w:val="00730B21"/>
    <w:rsid w:val="00730B7F"/>
    <w:rsid w:val="007314D6"/>
    <w:rsid w:val="0073173F"/>
    <w:rsid w:val="00732FDB"/>
    <w:rsid w:val="00733001"/>
    <w:rsid w:val="0073309A"/>
    <w:rsid w:val="0073336D"/>
    <w:rsid w:val="007334A2"/>
    <w:rsid w:val="00733C08"/>
    <w:rsid w:val="00733C32"/>
    <w:rsid w:val="007340FF"/>
    <w:rsid w:val="00734F41"/>
    <w:rsid w:val="0073579E"/>
    <w:rsid w:val="00735CD9"/>
    <w:rsid w:val="00735DED"/>
    <w:rsid w:val="00735FBE"/>
    <w:rsid w:val="007361F0"/>
    <w:rsid w:val="007361F8"/>
    <w:rsid w:val="0073647B"/>
    <w:rsid w:val="00736784"/>
    <w:rsid w:val="00736E39"/>
    <w:rsid w:val="00736ECD"/>
    <w:rsid w:val="00737A93"/>
    <w:rsid w:val="00737ED7"/>
    <w:rsid w:val="0074052B"/>
    <w:rsid w:val="00740E13"/>
    <w:rsid w:val="0074106B"/>
    <w:rsid w:val="007414A5"/>
    <w:rsid w:val="007415CB"/>
    <w:rsid w:val="007429A5"/>
    <w:rsid w:val="00743186"/>
    <w:rsid w:val="00743345"/>
    <w:rsid w:val="007438C2"/>
    <w:rsid w:val="0074457C"/>
    <w:rsid w:val="007449C4"/>
    <w:rsid w:val="00744CB9"/>
    <w:rsid w:val="007457CE"/>
    <w:rsid w:val="00745C08"/>
    <w:rsid w:val="007461D8"/>
    <w:rsid w:val="007463D7"/>
    <w:rsid w:val="0074699A"/>
    <w:rsid w:val="00746C21"/>
    <w:rsid w:val="00747182"/>
    <w:rsid w:val="007472F9"/>
    <w:rsid w:val="00747634"/>
    <w:rsid w:val="00747E04"/>
    <w:rsid w:val="0075001B"/>
    <w:rsid w:val="00750912"/>
    <w:rsid w:val="007512D8"/>
    <w:rsid w:val="00751AEB"/>
    <w:rsid w:val="00751EFB"/>
    <w:rsid w:val="007522D5"/>
    <w:rsid w:val="0075297E"/>
    <w:rsid w:val="00752DD7"/>
    <w:rsid w:val="007538A9"/>
    <w:rsid w:val="00753D26"/>
    <w:rsid w:val="00754AD2"/>
    <w:rsid w:val="00754E4F"/>
    <w:rsid w:val="00755222"/>
    <w:rsid w:val="007553E2"/>
    <w:rsid w:val="0075607B"/>
    <w:rsid w:val="0075659A"/>
    <w:rsid w:val="007569B4"/>
    <w:rsid w:val="007569E7"/>
    <w:rsid w:val="00756C24"/>
    <w:rsid w:val="00756E81"/>
    <w:rsid w:val="007572C4"/>
    <w:rsid w:val="00757339"/>
    <w:rsid w:val="00757813"/>
    <w:rsid w:val="007579A5"/>
    <w:rsid w:val="00757A4B"/>
    <w:rsid w:val="00760566"/>
    <w:rsid w:val="007605AD"/>
    <w:rsid w:val="007605C2"/>
    <w:rsid w:val="00760921"/>
    <w:rsid w:val="007609CA"/>
    <w:rsid w:val="00760F92"/>
    <w:rsid w:val="007619F3"/>
    <w:rsid w:val="00761D61"/>
    <w:rsid w:val="00761DC4"/>
    <w:rsid w:val="00761F52"/>
    <w:rsid w:val="007620F9"/>
    <w:rsid w:val="00762216"/>
    <w:rsid w:val="0076306D"/>
    <w:rsid w:val="0076359D"/>
    <w:rsid w:val="00763980"/>
    <w:rsid w:val="007639D2"/>
    <w:rsid w:val="00763C44"/>
    <w:rsid w:val="00763EFA"/>
    <w:rsid w:val="007646C3"/>
    <w:rsid w:val="00764C59"/>
    <w:rsid w:val="00764E98"/>
    <w:rsid w:val="00764F0D"/>
    <w:rsid w:val="00765027"/>
    <w:rsid w:val="007650EC"/>
    <w:rsid w:val="00765871"/>
    <w:rsid w:val="00765A35"/>
    <w:rsid w:val="007660E3"/>
    <w:rsid w:val="00766722"/>
    <w:rsid w:val="00766723"/>
    <w:rsid w:val="00767529"/>
    <w:rsid w:val="00770556"/>
    <w:rsid w:val="0077056F"/>
    <w:rsid w:val="00771036"/>
    <w:rsid w:val="007711AF"/>
    <w:rsid w:val="00771678"/>
    <w:rsid w:val="00771724"/>
    <w:rsid w:val="0077253F"/>
    <w:rsid w:val="00772E10"/>
    <w:rsid w:val="0077305F"/>
    <w:rsid w:val="007731C8"/>
    <w:rsid w:val="007736BF"/>
    <w:rsid w:val="007736CC"/>
    <w:rsid w:val="00773B46"/>
    <w:rsid w:val="007743EE"/>
    <w:rsid w:val="007744AE"/>
    <w:rsid w:val="007745F3"/>
    <w:rsid w:val="007748CF"/>
    <w:rsid w:val="00775162"/>
    <w:rsid w:val="00775230"/>
    <w:rsid w:val="00775472"/>
    <w:rsid w:val="0077563B"/>
    <w:rsid w:val="00775722"/>
    <w:rsid w:val="0077576B"/>
    <w:rsid w:val="00775956"/>
    <w:rsid w:val="00775A4A"/>
    <w:rsid w:val="00775DB6"/>
    <w:rsid w:val="00775FD5"/>
    <w:rsid w:val="00776164"/>
    <w:rsid w:val="00776527"/>
    <w:rsid w:val="00776D36"/>
    <w:rsid w:val="007779F0"/>
    <w:rsid w:val="00777D31"/>
    <w:rsid w:val="00780943"/>
    <w:rsid w:val="00780BB2"/>
    <w:rsid w:val="00781211"/>
    <w:rsid w:val="00781CE4"/>
    <w:rsid w:val="007822CF"/>
    <w:rsid w:val="00782340"/>
    <w:rsid w:val="0078296B"/>
    <w:rsid w:val="00782F83"/>
    <w:rsid w:val="007830E2"/>
    <w:rsid w:val="007835DE"/>
    <w:rsid w:val="00783E05"/>
    <w:rsid w:val="00784060"/>
    <w:rsid w:val="007849B3"/>
    <w:rsid w:val="00784A6F"/>
    <w:rsid w:val="00784DF7"/>
    <w:rsid w:val="00785793"/>
    <w:rsid w:val="00785965"/>
    <w:rsid w:val="00785E86"/>
    <w:rsid w:val="007861A4"/>
    <w:rsid w:val="007867CA"/>
    <w:rsid w:val="00786D62"/>
    <w:rsid w:val="00787230"/>
    <w:rsid w:val="0078750E"/>
    <w:rsid w:val="00787590"/>
    <w:rsid w:val="0078788C"/>
    <w:rsid w:val="00787920"/>
    <w:rsid w:val="00787AB6"/>
    <w:rsid w:val="00787D5E"/>
    <w:rsid w:val="00787D85"/>
    <w:rsid w:val="00787E32"/>
    <w:rsid w:val="00787E3F"/>
    <w:rsid w:val="00790124"/>
    <w:rsid w:val="00790582"/>
    <w:rsid w:val="00790611"/>
    <w:rsid w:val="00790A00"/>
    <w:rsid w:val="00790E9B"/>
    <w:rsid w:val="00791AE9"/>
    <w:rsid w:val="00791B6C"/>
    <w:rsid w:val="00791F77"/>
    <w:rsid w:val="0079209A"/>
    <w:rsid w:val="007926D8"/>
    <w:rsid w:val="00792B77"/>
    <w:rsid w:val="00792E0B"/>
    <w:rsid w:val="00792E38"/>
    <w:rsid w:val="00793097"/>
    <w:rsid w:val="00793273"/>
    <w:rsid w:val="0079344E"/>
    <w:rsid w:val="00793798"/>
    <w:rsid w:val="0079381D"/>
    <w:rsid w:val="007938F7"/>
    <w:rsid w:val="007939DF"/>
    <w:rsid w:val="00794304"/>
    <w:rsid w:val="00794AFC"/>
    <w:rsid w:val="00794FC4"/>
    <w:rsid w:val="007953C9"/>
    <w:rsid w:val="00795692"/>
    <w:rsid w:val="00795822"/>
    <w:rsid w:val="00795A21"/>
    <w:rsid w:val="0079615D"/>
    <w:rsid w:val="00796A23"/>
    <w:rsid w:val="00796CAB"/>
    <w:rsid w:val="00797186"/>
    <w:rsid w:val="0079746F"/>
    <w:rsid w:val="00797B95"/>
    <w:rsid w:val="007A000C"/>
    <w:rsid w:val="007A0196"/>
    <w:rsid w:val="007A01A3"/>
    <w:rsid w:val="007A03CA"/>
    <w:rsid w:val="007A0DA4"/>
    <w:rsid w:val="007A0E64"/>
    <w:rsid w:val="007A1753"/>
    <w:rsid w:val="007A2536"/>
    <w:rsid w:val="007A2AF7"/>
    <w:rsid w:val="007A2B19"/>
    <w:rsid w:val="007A2CB3"/>
    <w:rsid w:val="007A2E69"/>
    <w:rsid w:val="007A4022"/>
    <w:rsid w:val="007A407C"/>
    <w:rsid w:val="007A4D20"/>
    <w:rsid w:val="007A51C9"/>
    <w:rsid w:val="007A54A2"/>
    <w:rsid w:val="007A54CF"/>
    <w:rsid w:val="007A59A4"/>
    <w:rsid w:val="007A5B71"/>
    <w:rsid w:val="007A61D3"/>
    <w:rsid w:val="007A6D46"/>
    <w:rsid w:val="007A7220"/>
    <w:rsid w:val="007A74FE"/>
    <w:rsid w:val="007A77E0"/>
    <w:rsid w:val="007B08B2"/>
    <w:rsid w:val="007B0A39"/>
    <w:rsid w:val="007B10BC"/>
    <w:rsid w:val="007B1A69"/>
    <w:rsid w:val="007B1F36"/>
    <w:rsid w:val="007B20E9"/>
    <w:rsid w:val="007B25C3"/>
    <w:rsid w:val="007B2B5F"/>
    <w:rsid w:val="007B3ACC"/>
    <w:rsid w:val="007B421A"/>
    <w:rsid w:val="007B4636"/>
    <w:rsid w:val="007B4964"/>
    <w:rsid w:val="007B5333"/>
    <w:rsid w:val="007B53BD"/>
    <w:rsid w:val="007B53C0"/>
    <w:rsid w:val="007B5A58"/>
    <w:rsid w:val="007B62FE"/>
    <w:rsid w:val="007B6432"/>
    <w:rsid w:val="007B6DE3"/>
    <w:rsid w:val="007B74E3"/>
    <w:rsid w:val="007B76DF"/>
    <w:rsid w:val="007C019A"/>
    <w:rsid w:val="007C01B1"/>
    <w:rsid w:val="007C063E"/>
    <w:rsid w:val="007C07F9"/>
    <w:rsid w:val="007C0DF5"/>
    <w:rsid w:val="007C15A8"/>
    <w:rsid w:val="007C286F"/>
    <w:rsid w:val="007C2905"/>
    <w:rsid w:val="007C2BE0"/>
    <w:rsid w:val="007C3AC7"/>
    <w:rsid w:val="007C4265"/>
    <w:rsid w:val="007C46FB"/>
    <w:rsid w:val="007C4EAE"/>
    <w:rsid w:val="007C526E"/>
    <w:rsid w:val="007C5459"/>
    <w:rsid w:val="007C6544"/>
    <w:rsid w:val="007C6815"/>
    <w:rsid w:val="007C6C9B"/>
    <w:rsid w:val="007C7AB7"/>
    <w:rsid w:val="007C7D24"/>
    <w:rsid w:val="007D0960"/>
    <w:rsid w:val="007D0B11"/>
    <w:rsid w:val="007D232B"/>
    <w:rsid w:val="007D232E"/>
    <w:rsid w:val="007D2C8E"/>
    <w:rsid w:val="007D334A"/>
    <w:rsid w:val="007D3484"/>
    <w:rsid w:val="007D362F"/>
    <w:rsid w:val="007D3BF3"/>
    <w:rsid w:val="007D3C10"/>
    <w:rsid w:val="007D3D9F"/>
    <w:rsid w:val="007D428C"/>
    <w:rsid w:val="007D48A9"/>
    <w:rsid w:val="007D55CD"/>
    <w:rsid w:val="007D59B8"/>
    <w:rsid w:val="007D5AB5"/>
    <w:rsid w:val="007D5B81"/>
    <w:rsid w:val="007D6054"/>
    <w:rsid w:val="007D657C"/>
    <w:rsid w:val="007D6761"/>
    <w:rsid w:val="007D6975"/>
    <w:rsid w:val="007D6A9D"/>
    <w:rsid w:val="007D720D"/>
    <w:rsid w:val="007D791F"/>
    <w:rsid w:val="007D7B11"/>
    <w:rsid w:val="007D7F76"/>
    <w:rsid w:val="007E01D7"/>
    <w:rsid w:val="007E1209"/>
    <w:rsid w:val="007E1690"/>
    <w:rsid w:val="007E21BE"/>
    <w:rsid w:val="007E2352"/>
    <w:rsid w:val="007E250E"/>
    <w:rsid w:val="007E2586"/>
    <w:rsid w:val="007E2E4D"/>
    <w:rsid w:val="007E3261"/>
    <w:rsid w:val="007E35A9"/>
    <w:rsid w:val="007E3DC7"/>
    <w:rsid w:val="007E41FE"/>
    <w:rsid w:val="007E474D"/>
    <w:rsid w:val="007E56F3"/>
    <w:rsid w:val="007E5A5D"/>
    <w:rsid w:val="007E60F3"/>
    <w:rsid w:val="007E67D2"/>
    <w:rsid w:val="007E6834"/>
    <w:rsid w:val="007E6942"/>
    <w:rsid w:val="007E6BA3"/>
    <w:rsid w:val="007E78CE"/>
    <w:rsid w:val="007E7A35"/>
    <w:rsid w:val="007E7BB4"/>
    <w:rsid w:val="007E7F48"/>
    <w:rsid w:val="007F0B51"/>
    <w:rsid w:val="007F118D"/>
    <w:rsid w:val="007F1291"/>
    <w:rsid w:val="007F14EA"/>
    <w:rsid w:val="007F19EE"/>
    <w:rsid w:val="007F1DC3"/>
    <w:rsid w:val="007F1E98"/>
    <w:rsid w:val="007F2C68"/>
    <w:rsid w:val="007F2D13"/>
    <w:rsid w:val="007F2F25"/>
    <w:rsid w:val="007F30A5"/>
    <w:rsid w:val="007F3672"/>
    <w:rsid w:val="007F37A9"/>
    <w:rsid w:val="007F48C9"/>
    <w:rsid w:val="007F4983"/>
    <w:rsid w:val="007F49B2"/>
    <w:rsid w:val="007F557F"/>
    <w:rsid w:val="007F5AEC"/>
    <w:rsid w:val="007F5D6E"/>
    <w:rsid w:val="007F5DE1"/>
    <w:rsid w:val="007F5FE3"/>
    <w:rsid w:val="007F61B4"/>
    <w:rsid w:val="007F6567"/>
    <w:rsid w:val="007F6A32"/>
    <w:rsid w:val="007F6C32"/>
    <w:rsid w:val="007F7E7D"/>
    <w:rsid w:val="008001F6"/>
    <w:rsid w:val="0080080D"/>
    <w:rsid w:val="00800C13"/>
    <w:rsid w:val="00801223"/>
    <w:rsid w:val="0080140E"/>
    <w:rsid w:val="0080150E"/>
    <w:rsid w:val="00801C25"/>
    <w:rsid w:val="00801FDD"/>
    <w:rsid w:val="008023EC"/>
    <w:rsid w:val="0080246A"/>
    <w:rsid w:val="00802802"/>
    <w:rsid w:val="0080295F"/>
    <w:rsid w:val="00802ECD"/>
    <w:rsid w:val="008030F5"/>
    <w:rsid w:val="008035C9"/>
    <w:rsid w:val="00803704"/>
    <w:rsid w:val="00803C1C"/>
    <w:rsid w:val="00804617"/>
    <w:rsid w:val="008046D1"/>
    <w:rsid w:val="0080479B"/>
    <w:rsid w:val="008051A1"/>
    <w:rsid w:val="008052E3"/>
    <w:rsid w:val="008053BD"/>
    <w:rsid w:val="00805865"/>
    <w:rsid w:val="00805BDF"/>
    <w:rsid w:val="00805FE0"/>
    <w:rsid w:val="00806611"/>
    <w:rsid w:val="00807156"/>
    <w:rsid w:val="00807173"/>
    <w:rsid w:val="008075D2"/>
    <w:rsid w:val="0080791E"/>
    <w:rsid w:val="00807991"/>
    <w:rsid w:val="00807A59"/>
    <w:rsid w:val="00807A7E"/>
    <w:rsid w:val="00807E40"/>
    <w:rsid w:val="00807EF6"/>
    <w:rsid w:val="008101C3"/>
    <w:rsid w:val="00811021"/>
    <w:rsid w:val="0081108E"/>
    <w:rsid w:val="00811730"/>
    <w:rsid w:val="008119DF"/>
    <w:rsid w:val="00811AD3"/>
    <w:rsid w:val="00812308"/>
    <w:rsid w:val="00812380"/>
    <w:rsid w:val="008124B2"/>
    <w:rsid w:val="00812651"/>
    <w:rsid w:val="00812710"/>
    <w:rsid w:val="00812D5B"/>
    <w:rsid w:val="00812D90"/>
    <w:rsid w:val="00813819"/>
    <w:rsid w:val="00813E58"/>
    <w:rsid w:val="0081443F"/>
    <w:rsid w:val="008148F8"/>
    <w:rsid w:val="00814A7A"/>
    <w:rsid w:val="00814D0C"/>
    <w:rsid w:val="008151A8"/>
    <w:rsid w:val="008151BF"/>
    <w:rsid w:val="008151DE"/>
    <w:rsid w:val="008155E7"/>
    <w:rsid w:val="008156C9"/>
    <w:rsid w:val="00815A51"/>
    <w:rsid w:val="00815FBF"/>
    <w:rsid w:val="00816D8F"/>
    <w:rsid w:val="00817052"/>
    <w:rsid w:val="0081791B"/>
    <w:rsid w:val="00817D96"/>
    <w:rsid w:val="008200CF"/>
    <w:rsid w:val="0082035F"/>
    <w:rsid w:val="008203CE"/>
    <w:rsid w:val="00820C7F"/>
    <w:rsid w:val="00821157"/>
    <w:rsid w:val="00822112"/>
    <w:rsid w:val="00822B22"/>
    <w:rsid w:val="0082390A"/>
    <w:rsid w:val="00823DB9"/>
    <w:rsid w:val="00823FE2"/>
    <w:rsid w:val="0082414F"/>
    <w:rsid w:val="008244ED"/>
    <w:rsid w:val="00824A00"/>
    <w:rsid w:val="00825553"/>
    <w:rsid w:val="0082567C"/>
    <w:rsid w:val="00825C01"/>
    <w:rsid w:val="00826167"/>
    <w:rsid w:val="008261FA"/>
    <w:rsid w:val="0082693C"/>
    <w:rsid w:val="00826C54"/>
    <w:rsid w:val="00827A10"/>
    <w:rsid w:val="0083027F"/>
    <w:rsid w:val="0083113C"/>
    <w:rsid w:val="00831311"/>
    <w:rsid w:val="00831450"/>
    <w:rsid w:val="00831AE1"/>
    <w:rsid w:val="00831BAD"/>
    <w:rsid w:val="00831EFF"/>
    <w:rsid w:val="00832E85"/>
    <w:rsid w:val="00833491"/>
    <w:rsid w:val="0083398E"/>
    <w:rsid w:val="00833C3E"/>
    <w:rsid w:val="00833D2D"/>
    <w:rsid w:val="008346D0"/>
    <w:rsid w:val="0083559B"/>
    <w:rsid w:val="00835A43"/>
    <w:rsid w:val="00836E3B"/>
    <w:rsid w:val="00837484"/>
    <w:rsid w:val="008374E0"/>
    <w:rsid w:val="0083767E"/>
    <w:rsid w:val="00837B91"/>
    <w:rsid w:val="00837E2F"/>
    <w:rsid w:val="00840370"/>
    <w:rsid w:val="00840700"/>
    <w:rsid w:val="00840B8D"/>
    <w:rsid w:val="008412E2"/>
    <w:rsid w:val="00841303"/>
    <w:rsid w:val="0084151E"/>
    <w:rsid w:val="00841CF4"/>
    <w:rsid w:val="00841D70"/>
    <w:rsid w:val="008425AD"/>
    <w:rsid w:val="00842F0C"/>
    <w:rsid w:val="00843038"/>
    <w:rsid w:val="00843637"/>
    <w:rsid w:val="0084385D"/>
    <w:rsid w:val="00843BF8"/>
    <w:rsid w:val="008440B2"/>
    <w:rsid w:val="0084412C"/>
    <w:rsid w:val="0084414F"/>
    <w:rsid w:val="00844778"/>
    <w:rsid w:val="0084495D"/>
    <w:rsid w:val="00844A8C"/>
    <w:rsid w:val="00844B50"/>
    <w:rsid w:val="0084500A"/>
    <w:rsid w:val="00845C31"/>
    <w:rsid w:val="00845EDA"/>
    <w:rsid w:val="0084619A"/>
    <w:rsid w:val="0084660E"/>
    <w:rsid w:val="00846EEC"/>
    <w:rsid w:val="00846F8C"/>
    <w:rsid w:val="00846FC3"/>
    <w:rsid w:val="00847510"/>
    <w:rsid w:val="00847ACF"/>
    <w:rsid w:val="00847D33"/>
    <w:rsid w:val="0085040D"/>
    <w:rsid w:val="00850428"/>
    <w:rsid w:val="00850E42"/>
    <w:rsid w:val="00850F08"/>
    <w:rsid w:val="00851277"/>
    <w:rsid w:val="00851DE9"/>
    <w:rsid w:val="0085266D"/>
    <w:rsid w:val="00852794"/>
    <w:rsid w:val="00852857"/>
    <w:rsid w:val="00852861"/>
    <w:rsid w:val="008531DE"/>
    <w:rsid w:val="008532F1"/>
    <w:rsid w:val="00853C65"/>
    <w:rsid w:val="00853DAA"/>
    <w:rsid w:val="008542A2"/>
    <w:rsid w:val="0085472B"/>
    <w:rsid w:val="00854867"/>
    <w:rsid w:val="00854C6B"/>
    <w:rsid w:val="008552DE"/>
    <w:rsid w:val="00855393"/>
    <w:rsid w:val="00855960"/>
    <w:rsid w:val="008559B3"/>
    <w:rsid w:val="00856A1A"/>
    <w:rsid w:val="00856B00"/>
    <w:rsid w:val="00857292"/>
    <w:rsid w:val="00857493"/>
    <w:rsid w:val="00857D58"/>
    <w:rsid w:val="008601F7"/>
    <w:rsid w:val="00860CF1"/>
    <w:rsid w:val="00861442"/>
    <w:rsid w:val="008614B7"/>
    <w:rsid w:val="00861668"/>
    <w:rsid w:val="008618E6"/>
    <w:rsid w:val="0086198E"/>
    <w:rsid w:val="00861ACE"/>
    <w:rsid w:val="008625CE"/>
    <w:rsid w:val="0086298B"/>
    <w:rsid w:val="00862EC4"/>
    <w:rsid w:val="0086310B"/>
    <w:rsid w:val="0086324D"/>
    <w:rsid w:val="00863F71"/>
    <w:rsid w:val="00863FA4"/>
    <w:rsid w:val="008642B4"/>
    <w:rsid w:val="00865F3D"/>
    <w:rsid w:val="00866700"/>
    <w:rsid w:val="00866881"/>
    <w:rsid w:val="00866F02"/>
    <w:rsid w:val="00867A0B"/>
    <w:rsid w:val="00867A0F"/>
    <w:rsid w:val="00867BFC"/>
    <w:rsid w:val="008700FD"/>
    <w:rsid w:val="008708AF"/>
    <w:rsid w:val="0087093D"/>
    <w:rsid w:val="00871338"/>
    <w:rsid w:val="00871ACB"/>
    <w:rsid w:val="00871AE0"/>
    <w:rsid w:val="00871D37"/>
    <w:rsid w:val="00872169"/>
    <w:rsid w:val="0087219B"/>
    <w:rsid w:val="00872442"/>
    <w:rsid w:val="00872488"/>
    <w:rsid w:val="00872841"/>
    <w:rsid w:val="0087302C"/>
    <w:rsid w:val="00873396"/>
    <w:rsid w:val="0087372B"/>
    <w:rsid w:val="00873DEE"/>
    <w:rsid w:val="008742DC"/>
    <w:rsid w:val="008742ED"/>
    <w:rsid w:val="0087546F"/>
    <w:rsid w:val="00875A3D"/>
    <w:rsid w:val="00875AAC"/>
    <w:rsid w:val="00876774"/>
    <w:rsid w:val="008768D9"/>
    <w:rsid w:val="00876A7F"/>
    <w:rsid w:val="0087704B"/>
    <w:rsid w:val="00877234"/>
    <w:rsid w:val="00877555"/>
    <w:rsid w:val="00877698"/>
    <w:rsid w:val="00877879"/>
    <w:rsid w:val="00880107"/>
    <w:rsid w:val="0088036D"/>
    <w:rsid w:val="008809A9"/>
    <w:rsid w:val="00881AF9"/>
    <w:rsid w:val="00881D0F"/>
    <w:rsid w:val="0088231A"/>
    <w:rsid w:val="00882AC3"/>
    <w:rsid w:val="00882D28"/>
    <w:rsid w:val="00882D8F"/>
    <w:rsid w:val="00882E7E"/>
    <w:rsid w:val="00882FD8"/>
    <w:rsid w:val="00883103"/>
    <w:rsid w:val="00883215"/>
    <w:rsid w:val="00883553"/>
    <w:rsid w:val="008847E7"/>
    <w:rsid w:val="00885632"/>
    <w:rsid w:val="008857C2"/>
    <w:rsid w:val="008859CC"/>
    <w:rsid w:val="00885B5B"/>
    <w:rsid w:val="00885FF7"/>
    <w:rsid w:val="00886035"/>
    <w:rsid w:val="008860D7"/>
    <w:rsid w:val="00887242"/>
    <w:rsid w:val="00887409"/>
    <w:rsid w:val="00887A7B"/>
    <w:rsid w:val="00890033"/>
    <w:rsid w:val="00890336"/>
    <w:rsid w:val="0089045A"/>
    <w:rsid w:val="00890B44"/>
    <w:rsid w:val="00891146"/>
    <w:rsid w:val="00892505"/>
    <w:rsid w:val="008929F2"/>
    <w:rsid w:val="00892CC3"/>
    <w:rsid w:val="00893288"/>
    <w:rsid w:val="0089336B"/>
    <w:rsid w:val="00893B1D"/>
    <w:rsid w:val="00893E73"/>
    <w:rsid w:val="00893FD2"/>
    <w:rsid w:val="008942E5"/>
    <w:rsid w:val="008946FE"/>
    <w:rsid w:val="008951D0"/>
    <w:rsid w:val="008953E5"/>
    <w:rsid w:val="00895422"/>
    <w:rsid w:val="008956B3"/>
    <w:rsid w:val="0089589F"/>
    <w:rsid w:val="00895EC8"/>
    <w:rsid w:val="00896070"/>
    <w:rsid w:val="008961C8"/>
    <w:rsid w:val="00896D2D"/>
    <w:rsid w:val="00897024"/>
    <w:rsid w:val="00897223"/>
    <w:rsid w:val="008972E3"/>
    <w:rsid w:val="008972F3"/>
    <w:rsid w:val="00897C98"/>
    <w:rsid w:val="008A0321"/>
    <w:rsid w:val="008A0D01"/>
    <w:rsid w:val="008A1092"/>
    <w:rsid w:val="008A168D"/>
    <w:rsid w:val="008A1C48"/>
    <w:rsid w:val="008A20C1"/>
    <w:rsid w:val="008A2134"/>
    <w:rsid w:val="008A2358"/>
    <w:rsid w:val="008A25EE"/>
    <w:rsid w:val="008A314E"/>
    <w:rsid w:val="008A346D"/>
    <w:rsid w:val="008A36FE"/>
    <w:rsid w:val="008A3785"/>
    <w:rsid w:val="008A3BA0"/>
    <w:rsid w:val="008A3BC5"/>
    <w:rsid w:val="008A3C01"/>
    <w:rsid w:val="008A4B9A"/>
    <w:rsid w:val="008A4C97"/>
    <w:rsid w:val="008A4DBF"/>
    <w:rsid w:val="008A4EA4"/>
    <w:rsid w:val="008A4F71"/>
    <w:rsid w:val="008A5AA1"/>
    <w:rsid w:val="008A5B1F"/>
    <w:rsid w:val="008A5DCD"/>
    <w:rsid w:val="008A5E73"/>
    <w:rsid w:val="008A6C8D"/>
    <w:rsid w:val="008A7442"/>
    <w:rsid w:val="008A7677"/>
    <w:rsid w:val="008B09F0"/>
    <w:rsid w:val="008B0D1E"/>
    <w:rsid w:val="008B17C9"/>
    <w:rsid w:val="008B17EC"/>
    <w:rsid w:val="008B1A54"/>
    <w:rsid w:val="008B1B17"/>
    <w:rsid w:val="008B20F7"/>
    <w:rsid w:val="008B2762"/>
    <w:rsid w:val="008B2E83"/>
    <w:rsid w:val="008B346B"/>
    <w:rsid w:val="008B3C92"/>
    <w:rsid w:val="008B40CF"/>
    <w:rsid w:val="008B40E2"/>
    <w:rsid w:val="008B47B4"/>
    <w:rsid w:val="008B4F72"/>
    <w:rsid w:val="008B55E7"/>
    <w:rsid w:val="008B5761"/>
    <w:rsid w:val="008B6187"/>
    <w:rsid w:val="008B63F8"/>
    <w:rsid w:val="008B649F"/>
    <w:rsid w:val="008B6829"/>
    <w:rsid w:val="008B68DA"/>
    <w:rsid w:val="008B6BE2"/>
    <w:rsid w:val="008B6E3F"/>
    <w:rsid w:val="008B7858"/>
    <w:rsid w:val="008B7933"/>
    <w:rsid w:val="008B7C03"/>
    <w:rsid w:val="008C0018"/>
    <w:rsid w:val="008C0913"/>
    <w:rsid w:val="008C12E4"/>
    <w:rsid w:val="008C1924"/>
    <w:rsid w:val="008C1CC3"/>
    <w:rsid w:val="008C1F06"/>
    <w:rsid w:val="008C3083"/>
    <w:rsid w:val="008C34D1"/>
    <w:rsid w:val="008C3734"/>
    <w:rsid w:val="008C47A2"/>
    <w:rsid w:val="008C4A9F"/>
    <w:rsid w:val="008C4C70"/>
    <w:rsid w:val="008C509B"/>
    <w:rsid w:val="008C511D"/>
    <w:rsid w:val="008C564D"/>
    <w:rsid w:val="008C58DB"/>
    <w:rsid w:val="008C5D0E"/>
    <w:rsid w:val="008C6972"/>
    <w:rsid w:val="008C6EF7"/>
    <w:rsid w:val="008C70C9"/>
    <w:rsid w:val="008C75FF"/>
    <w:rsid w:val="008C7730"/>
    <w:rsid w:val="008C7764"/>
    <w:rsid w:val="008C795C"/>
    <w:rsid w:val="008D000A"/>
    <w:rsid w:val="008D021B"/>
    <w:rsid w:val="008D035B"/>
    <w:rsid w:val="008D061B"/>
    <w:rsid w:val="008D1C5E"/>
    <w:rsid w:val="008D1CFF"/>
    <w:rsid w:val="008D1FCE"/>
    <w:rsid w:val="008D2D08"/>
    <w:rsid w:val="008D2E83"/>
    <w:rsid w:val="008D2FC9"/>
    <w:rsid w:val="008D3108"/>
    <w:rsid w:val="008D324B"/>
    <w:rsid w:val="008D3B0D"/>
    <w:rsid w:val="008D3B6E"/>
    <w:rsid w:val="008D43E7"/>
    <w:rsid w:val="008D49DC"/>
    <w:rsid w:val="008D4BD0"/>
    <w:rsid w:val="008D4C04"/>
    <w:rsid w:val="008D4F76"/>
    <w:rsid w:val="008D508B"/>
    <w:rsid w:val="008D5622"/>
    <w:rsid w:val="008D5675"/>
    <w:rsid w:val="008D5EE1"/>
    <w:rsid w:val="008D66D9"/>
    <w:rsid w:val="008D74E6"/>
    <w:rsid w:val="008D7CCF"/>
    <w:rsid w:val="008E02A8"/>
    <w:rsid w:val="008E07BB"/>
    <w:rsid w:val="008E1529"/>
    <w:rsid w:val="008E1EF6"/>
    <w:rsid w:val="008E274B"/>
    <w:rsid w:val="008E27DF"/>
    <w:rsid w:val="008E2842"/>
    <w:rsid w:val="008E2868"/>
    <w:rsid w:val="008E3543"/>
    <w:rsid w:val="008E3A93"/>
    <w:rsid w:val="008E3A9A"/>
    <w:rsid w:val="008E3D5C"/>
    <w:rsid w:val="008E3E9F"/>
    <w:rsid w:val="008E47A5"/>
    <w:rsid w:val="008E4ABB"/>
    <w:rsid w:val="008E50E3"/>
    <w:rsid w:val="008E5908"/>
    <w:rsid w:val="008E5D02"/>
    <w:rsid w:val="008E5F06"/>
    <w:rsid w:val="008E693F"/>
    <w:rsid w:val="008E6CE1"/>
    <w:rsid w:val="008E6F81"/>
    <w:rsid w:val="008E74C2"/>
    <w:rsid w:val="008E79EB"/>
    <w:rsid w:val="008F0580"/>
    <w:rsid w:val="008F0B24"/>
    <w:rsid w:val="008F1354"/>
    <w:rsid w:val="008F16E2"/>
    <w:rsid w:val="008F216B"/>
    <w:rsid w:val="008F2256"/>
    <w:rsid w:val="008F227B"/>
    <w:rsid w:val="008F30EA"/>
    <w:rsid w:val="008F35B2"/>
    <w:rsid w:val="008F3783"/>
    <w:rsid w:val="008F424C"/>
    <w:rsid w:val="008F4941"/>
    <w:rsid w:val="008F4C6C"/>
    <w:rsid w:val="008F5145"/>
    <w:rsid w:val="008F56C8"/>
    <w:rsid w:val="008F570D"/>
    <w:rsid w:val="008F5B68"/>
    <w:rsid w:val="008F5EA1"/>
    <w:rsid w:val="008F70DE"/>
    <w:rsid w:val="008F7BDB"/>
    <w:rsid w:val="008F7E20"/>
    <w:rsid w:val="0090065E"/>
    <w:rsid w:val="00900B35"/>
    <w:rsid w:val="00900DC1"/>
    <w:rsid w:val="009010EA"/>
    <w:rsid w:val="009013B3"/>
    <w:rsid w:val="009015D9"/>
    <w:rsid w:val="00901910"/>
    <w:rsid w:val="00901B8B"/>
    <w:rsid w:val="00901EB1"/>
    <w:rsid w:val="009021AA"/>
    <w:rsid w:val="0090277B"/>
    <w:rsid w:val="00902EF8"/>
    <w:rsid w:val="0090356D"/>
    <w:rsid w:val="0090357D"/>
    <w:rsid w:val="00903863"/>
    <w:rsid w:val="00903CD3"/>
    <w:rsid w:val="00904B62"/>
    <w:rsid w:val="00904F05"/>
    <w:rsid w:val="00904F3D"/>
    <w:rsid w:val="00904F9F"/>
    <w:rsid w:val="00905757"/>
    <w:rsid w:val="00905AC9"/>
    <w:rsid w:val="00905BEA"/>
    <w:rsid w:val="00905DDC"/>
    <w:rsid w:val="009064DB"/>
    <w:rsid w:val="00906764"/>
    <w:rsid w:val="009068B5"/>
    <w:rsid w:val="009079EB"/>
    <w:rsid w:val="00907E05"/>
    <w:rsid w:val="00910ABD"/>
    <w:rsid w:val="00910EE0"/>
    <w:rsid w:val="009110B9"/>
    <w:rsid w:val="00911A08"/>
    <w:rsid w:val="00912320"/>
    <w:rsid w:val="00912893"/>
    <w:rsid w:val="00912B6C"/>
    <w:rsid w:val="00912BB5"/>
    <w:rsid w:val="00912BEF"/>
    <w:rsid w:val="0091346A"/>
    <w:rsid w:val="0091350E"/>
    <w:rsid w:val="00914132"/>
    <w:rsid w:val="009142C7"/>
    <w:rsid w:val="00914516"/>
    <w:rsid w:val="009152AE"/>
    <w:rsid w:val="0091558B"/>
    <w:rsid w:val="009158A7"/>
    <w:rsid w:val="00915A55"/>
    <w:rsid w:val="00915E94"/>
    <w:rsid w:val="00915FE3"/>
    <w:rsid w:val="0091668E"/>
    <w:rsid w:val="00916733"/>
    <w:rsid w:val="0091768A"/>
    <w:rsid w:val="0091794B"/>
    <w:rsid w:val="00917CB4"/>
    <w:rsid w:val="00920D46"/>
    <w:rsid w:val="00920EF1"/>
    <w:rsid w:val="00920F1A"/>
    <w:rsid w:val="00920F20"/>
    <w:rsid w:val="00921B2D"/>
    <w:rsid w:val="00921B96"/>
    <w:rsid w:val="00921C3A"/>
    <w:rsid w:val="00921F92"/>
    <w:rsid w:val="0092270D"/>
    <w:rsid w:val="00922B9F"/>
    <w:rsid w:val="00923301"/>
    <w:rsid w:val="009233FF"/>
    <w:rsid w:val="009234FF"/>
    <w:rsid w:val="0092356E"/>
    <w:rsid w:val="00923595"/>
    <w:rsid w:val="009238D0"/>
    <w:rsid w:val="00923AB6"/>
    <w:rsid w:val="00923C4D"/>
    <w:rsid w:val="00924ACA"/>
    <w:rsid w:val="00924D52"/>
    <w:rsid w:val="0092569F"/>
    <w:rsid w:val="00925816"/>
    <w:rsid w:val="00926167"/>
    <w:rsid w:val="009261F5"/>
    <w:rsid w:val="009262B7"/>
    <w:rsid w:val="0092643A"/>
    <w:rsid w:val="009267A6"/>
    <w:rsid w:val="00926B96"/>
    <w:rsid w:val="009270CF"/>
    <w:rsid w:val="009272C7"/>
    <w:rsid w:val="0092740D"/>
    <w:rsid w:val="00927BF8"/>
    <w:rsid w:val="00927D97"/>
    <w:rsid w:val="00927F1B"/>
    <w:rsid w:val="00930D9F"/>
    <w:rsid w:val="00931151"/>
    <w:rsid w:val="009317CE"/>
    <w:rsid w:val="00931DF5"/>
    <w:rsid w:val="00932CA9"/>
    <w:rsid w:val="00932F66"/>
    <w:rsid w:val="00933F22"/>
    <w:rsid w:val="00934AB5"/>
    <w:rsid w:val="00934B50"/>
    <w:rsid w:val="0093510E"/>
    <w:rsid w:val="00935C04"/>
    <w:rsid w:val="00935CC9"/>
    <w:rsid w:val="00935E8B"/>
    <w:rsid w:val="0093616C"/>
    <w:rsid w:val="009364F2"/>
    <w:rsid w:val="00936CD2"/>
    <w:rsid w:val="00936E4C"/>
    <w:rsid w:val="009373A2"/>
    <w:rsid w:val="009374D5"/>
    <w:rsid w:val="00937A00"/>
    <w:rsid w:val="00937A89"/>
    <w:rsid w:val="00940414"/>
    <w:rsid w:val="009409F9"/>
    <w:rsid w:val="00941E79"/>
    <w:rsid w:val="00942185"/>
    <w:rsid w:val="00942472"/>
    <w:rsid w:val="009437DE"/>
    <w:rsid w:val="0094390D"/>
    <w:rsid w:val="00943AAC"/>
    <w:rsid w:val="00944058"/>
    <w:rsid w:val="009446C4"/>
    <w:rsid w:val="00944BDE"/>
    <w:rsid w:val="00944E92"/>
    <w:rsid w:val="00945095"/>
    <w:rsid w:val="00945120"/>
    <w:rsid w:val="00945587"/>
    <w:rsid w:val="0094594D"/>
    <w:rsid w:val="00946B05"/>
    <w:rsid w:val="00946B3F"/>
    <w:rsid w:val="0094766B"/>
    <w:rsid w:val="009477D4"/>
    <w:rsid w:val="00947A14"/>
    <w:rsid w:val="00947F38"/>
    <w:rsid w:val="009501B1"/>
    <w:rsid w:val="0095035D"/>
    <w:rsid w:val="0095037B"/>
    <w:rsid w:val="009510A9"/>
    <w:rsid w:val="00951407"/>
    <w:rsid w:val="00951D7A"/>
    <w:rsid w:val="00951E3D"/>
    <w:rsid w:val="00952C75"/>
    <w:rsid w:val="009531BB"/>
    <w:rsid w:val="0095383C"/>
    <w:rsid w:val="00954C94"/>
    <w:rsid w:val="00954E29"/>
    <w:rsid w:val="00955643"/>
    <w:rsid w:val="00955764"/>
    <w:rsid w:val="00955785"/>
    <w:rsid w:val="00955C4C"/>
    <w:rsid w:val="0095621B"/>
    <w:rsid w:val="009566FC"/>
    <w:rsid w:val="009568C9"/>
    <w:rsid w:val="00956BD1"/>
    <w:rsid w:val="00956D31"/>
    <w:rsid w:val="0095720B"/>
    <w:rsid w:val="00957707"/>
    <w:rsid w:val="009578AE"/>
    <w:rsid w:val="00960011"/>
    <w:rsid w:val="009600AC"/>
    <w:rsid w:val="0096034F"/>
    <w:rsid w:val="00961FDE"/>
    <w:rsid w:val="00962493"/>
    <w:rsid w:val="00962C7E"/>
    <w:rsid w:val="00963503"/>
    <w:rsid w:val="009635BC"/>
    <w:rsid w:val="00963E23"/>
    <w:rsid w:val="00963F78"/>
    <w:rsid w:val="0096415F"/>
    <w:rsid w:val="009642B7"/>
    <w:rsid w:val="00964C9B"/>
    <w:rsid w:val="0096535F"/>
    <w:rsid w:val="00965EFF"/>
    <w:rsid w:val="00965FED"/>
    <w:rsid w:val="00966267"/>
    <w:rsid w:val="00966BAE"/>
    <w:rsid w:val="0096760A"/>
    <w:rsid w:val="00967B3E"/>
    <w:rsid w:val="00967CE2"/>
    <w:rsid w:val="00970034"/>
    <w:rsid w:val="009701AE"/>
    <w:rsid w:val="00970693"/>
    <w:rsid w:val="009706BE"/>
    <w:rsid w:val="00970D73"/>
    <w:rsid w:val="00970E15"/>
    <w:rsid w:val="009712E9"/>
    <w:rsid w:val="009717E6"/>
    <w:rsid w:val="00971D2D"/>
    <w:rsid w:val="00972530"/>
    <w:rsid w:val="00972CB5"/>
    <w:rsid w:val="00972E75"/>
    <w:rsid w:val="009737F3"/>
    <w:rsid w:val="00973939"/>
    <w:rsid w:val="00973B64"/>
    <w:rsid w:val="00973B8C"/>
    <w:rsid w:val="00973ED0"/>
    <w:rsid w:val="00974416"/>
    <w:rsid w:val="00975175"/>
    <w:rsid w:val="0097539E"/>
    <w:rsid w:val="009757C3"/>
    <w:rsid w:val="009759F6"/>
    <w:rsid w:val="00975FE5"/>
    <w:rsid w:val="00976232"/>
    <w:rsid w:val="00976507"/>
    <w:rsid w:val="00976910"/>
    <w:rsid w:val="0097769D"/>
    <w:rsid w:val="009776CA"/>
    <w:rsid w:val="00977AA2"/>
    <w:rsid w:val="0098010F"/>
    <w:rsid w:val="009805DC"/>
    <w:rsid w:val="009806C4"/>
    <w:rsid w:val="0098077E"/>
    <w:rsid w:val="00980B0E"/>
    <w:rsid w:val="00980F9A"/>
    <w:rsid w:val="00981956"/>
    <w:rsid w:val="00981A42"/>
    <w:rsid w:val="00981EA4"/>
    <w:rsid w:val="00982224"/>
    <w:rsid w:val="00982539"/>
    <w:rsid w:val="00982977"/>
    <w:rsid w:val="009833B4"/>
    <w:rsid w:val="00983E57"/>
    <w:rsid w:val="00984152"/>
    <w:rsid w:val="00984167"/>
    <w:rsid w:val="00984A75"/>
    <w:rsid w:val="00985018"/>
    <w:rsid w:val="00985170"/>
    <w:rsid w:val="00985425"/>
    <w:rsid w:val="00985CFD"/>
    <w:rsid w:val="00985E51"/>
    <w:rsid w:val="00985F25"/>
    <w:rsid w:val="009861D9"/>
    <w:rsid w:val="00986221"/>
    <w:rsid w:val="00986578"/>
    <w:rsid w:val="00987CDB"/>
    <w:rsid w:val="00990067"/>
    <w:rsid w:val="00990876"/>
    <w:rsid w:val="00990F02"/>
    <w:rsid w:val="00991309"/>
    <w:rsid w:val="00991723"/>
    <w:rsid w:val="00991E29"/>
    <w:rsid w:val="00991EF2"/>
    <w:rsid w:val="00992271"/>
    <w:rsid w:val="009923AB"/>
    <w:rsid w:val="00992702"/>
    <w:rsid w:val="00992F48"/>
    <w:rsid w:val="009932BB"/>
    <w:rsid w:val="00993800"/>
    <w:rsid w:val="0099385B"/>
    <w:rsid w:val="00993DA9"/>
    <w:rsid w:val="00993F51"/>
    <w:rsid w:val="009943A6"/>
    <w:rsid w:val="0099465D"/>
    <w:rsid w:val="0099481C"/>
    <w:rsid w:val="009959B1"/>
    <w:rsid w:val="00996111"/>
    <w:rsid w:val="0099675C"/>
    <w:rsid w:val="0099687F"/>
    <w:rsid w:val="00997135"/>
    <w:rsid w:val="009972D5"/>
    <w:rsid w:val="0099734E"/>
    <w:rsid w:val="00997629"/>
    <w:rsid w:val="0099771E"/>
    <w:rsid w:val="00997740"/>
    <w:rsid w:val="00997F02"/>
    <w:rsid w:val="009A01D6"/>
    <w:rsid w:val="009A02B9"/>
    <w:rsid w:val="009A0702"/>
    <w:rsid w:val="009A0DA7"/>
    <w:rsid w:val="009A1098"/>
    <w:rsid w:val="009A116C"/>
    <w:rsid w:val="009A15F4"/>
    <w:rsid w:val="009A1F52"/>
    <w:rsid w:val="009A2BC2"/>
    <w:rsid w:val="009A2BE0"/>
    <w:rsid w:val="009A369A"/>
    <w:rsid w:val="009A4432"/>
    <w:rsid w:val="009A45B2"/>
    <w:rsid w:val="009A4A9B"/>
    <w:rsid w:val="009A4DCB"/>
    <w:rsid w:val="009A4E05"/>
    <w:rsid w:val="009A4FF4"/>
    <w:rsid w:val="009A57C2"/>
    <w:rsid w:val="009A612C"/>
    <w:rsid w:val="009A62F7"/>
    <w:rsid w:val="009A683E"/>
    <w:rsid w:val="009A6C12"/>
    <w:rsid w:val="009A6EF4"/>
    <w:rsid w:val="009A701E"/>
    <w:rsid w:val="009A7A37"/>
    <w:rsid w:val="009B01EF"/>
    <w:rsid w:val="009B04BF"/>
    <w:rsid w:val="009B05BF"/>
    <w:rsid w:val="009B0A74"/>
    <w:rsid w:val="009B1283"/>
    <w:rsid w:val="009B1511"/>
    <w:rsid w:val="009B15DD"/>
    <w:rsid w:val="009B180F"/>
    <w:rsid w:val="009B1E3F"/>
    <w:rsid w:val="009B1FF8"/>
    <w:rsid w:val="009B22D0"/>
    <w:rsid w:val="009B2CD7"/>
    <w:rsid w:val="009B3689"/>
    <w:rsid w:val="009B3A38"/>
    <w:rsid w:val="009B3B90"/>
    <w:rsid w:val="009B4708"/>
    <w:rsid w:val="009B4C62"/>
    <w:rsid w:val="009B4DAA"/>
    <w:rsid w:val="009B55C3"/>
    <w:rsid w:val="009B60C7"/>
    <w:rsid w:val="009B60CC"/>
    <w:rsid w:val="009B65A3"/>
    <w:rsid w:val="009B6D58"/>
    <w:rsid w:val="009B6E34"/>
    <w:rsid w:val="009B6F8B"/>
    <w:rsid w:val="009C03BA"/>
    <w:rsid w:val="009C04F8"/>
    <w:rsid w:val="009C12C2"/>
    <w:rsid w:val="009C146A"/>
    <w:rsid w:val="009C15E2"/>
    <w:rsid w:val="009C1811"/>
    <w:rsid w:val="009C1E4F"/>
    <w:rsid w:val="009C26AA"/>
    <w:rsid w:val="009C3174"/>
    <w:rsid w:val="009C35C6"/>
    <w:rsid w:val="009C3D27"/>
    <w:rsid w:val="009C4056"/>
    <w:rsid w:val="009C40A8"/>
    <w:rsid w:val="009C41DD"/>
    <w:rsid w:val="009C4B7E"/>
    <w:rsid w:val="009C55E6"/>
    <w:rsid w:val="009C5B50"/>
    <w:rsid w:val="009C6606"/>
    <w:rsid w:val="009C67AD"/>
    <w:rsid w:val="009C6F29"/>
    <w:rsid w:val="009C78BF"/>
    <w:rsid w:val="009D0179"/>
    <w:rsid w:val="009D03C6"/>
    <w:rsid w:val="009D08D9"/>
    <w:rsid w:val="009D0F22"/>
    <w:rsid w:val="009D10AE"/>
    <w:rsid w:val="009D17A2"/>
    <w:rsid w:val="009D1E4E"/>
    <w:rsid w:val="009D1F3C"/>
    <w:rsid w:val="009D24F6"/>
    <w:rsid w:val="009D2993"/>
    <w:rsid w:val="009D2BB4"/>
    <w:rsid w:val="009D2EC6"/>
    <w:rsid w:val="009D2FED"/>
    <w:rsid w:val="009D3414"/>
    <w:rsid w:val="009D35B6"/>
    <w:rsid w:val="009D429E"/>
    <w:rsid w:val="009D463F"/>
    <w:rsid w:val="009D4FB1"/>
    <w:rsid w:val="009D6036"/>
    <w:rsid w:val="009D60E4"/>
    <w:rsid w:val="009D625F"/>
    <w:rsid w:val="009D65F7"/>
    <w:rsid w:val="009D6BE9"/>
    <w:rsid w:val="009D6F00"/>
    <w:rsid w:val="009D6F48"/>
    <w:rsid w:val="009D78FB"/>
    <w:rsid w:val="009D7B63"/>
    <w:rsid w:val="009D7D11"/>
    <w:rsid w:val="009D7EE9"/>
    <w:rsid w:val="009D7FA8"/>
    <w:rsid w:val="009E104C"/>
    <w:rsid w:val="009E1ADC"/>
    <w:rsid w:val="009E230E"/>
    <w:rsid w:val="009E2755"/>
    <w:rsid w:val="009E2AEC"/>
    <w:rsid w:val="009E2B99"/>
    <w:rsid w:val="009E3244"/>
    <w:rsid w:val="009E332F"/>
    <w:rsid w:val="009E3AB8"/>
    <w:rsid w:val="009E3EB2"/>
    <w:rsid w:val="009E3F27"/>
    <w:rsid w:val="009E4272"/>
    <w:rsid w:val="009E4642"/>
    <w:rsid w:val="009E5862"/>
    <w:rsid w:val="009E5976"/>
    <w:rsid w:val="009E605F"/>
    <w:rsid w:val="009E65DB"/>
    <w:rsid w:val="009E6C5B"/>
    <w:rsid w:val="009E6DC5"/>
    <w:rsid w:val="009F0327"/>
    <w:rsid w:val="009F0ADE"/>
    <w:rsid w:val="009F12A9"/>
    <w:rsid w:val="009F158B"/>
    <w:rsid w:val="009F18C9"/>
    <w:rsid w:val="009F1C5E"/>
    <w:rsid w:val="009F1DD0"/>
    <w:rsid w:val="009F1F6F"/>
    <w:rsid w:val="009F24FD"/>
    <w:rsid w:val="009F319E"/>
    <w:rsid w:val="009F31A0"/>
    <w:rsid w:val="009F3332"/>
    <w:rsid w:val="009F36CF"/>
    <w:rsid w:val="009F3DD2"/>
    <w:rsid w:val="009F472C"/>
    <w:rsid w:val="009F496C"/>
    <w:rsid w:val="009F4C87"/>
    <w:rsid w:val="009F4FC3"/>
    <w:rsid w:val="009F5431"/>
    <w:rsid w:val="009F5BF7"/>
    <w:rsid w:val="009F5EB6"/>
    <w:rsid w:val="009F6434"/>
    <w:rsid w:val="009F6C7E"/>
    <w:rsid w:val="009F6D84"/>
    <w:rsid w:val="009F6EF2"/>
    <w:rsid w:val="009F734B"/>
    <w:rsid w:val="009F7D52"/>
    <w:rsid w:val="009F7E39"/>
    <w:rsid w:val="00A005D4"/>
    <w:rsid w:val="00A00DF6"/>
    <w:rsid w:val="00A01165"/>
    <w:rsid w:val="00A01468"/>
    <w:rsid w:val="00A014BB"/>
    <w:rsid w:val="00A01573"/>
    <w:rsid w:val="00A01961"/>
    <w:rsid w:val="00A0196A"/>
    <w:rsid w:val="00A01CD0"/>
    <w:rsid w:val="00A02C2B"/>
    <w:rsid w:val="00A03124"/>
    <w:rsid w:val="00A03560"/>
    <w:rsid w:val="00A03A88"/>
    <w:rsid w:val="00A052B9"/>
    <w:rsid w:val="00A05462"/>
    <w:rsid w:val="00A055DA"/>
    <w:rsid w:val="00A0581C"/>
    <w:rsid w:val="00A061BA"/>
    <w:rsid w:val="00A06201"/>
    <w:rsid w:val="00A0694C"/>
    <w:rsid w:val="00A06D58"/>
    <w:rsid w:val="00A07115"/>
    <w:rsid w:val="00A074F2"/>
    <w:rsid w:val="00A075AD"/>
    <w:rsid w:val="00A07939"/>
    <w:rsid w:val="00A07E01"/>
    <w:rsid w:val="00A1100E"/>
    <w:rsid w:val="00A11379"/>
    <w:rsid w:val="00A12632"/>
    <w:rsid w:val="00A12B63"/>
    <w:rsid w:val="00A12C97"/>
    <w:rsid w:val="00A13115"/>
    <w:rsid w:val="00A1381C"/>
    <w:rsid w:val="00A14502"/>
    <w:rsid w:val="00A14768"/>
    <w:rsid w:val="00A158DC"/>
    <w:rsid w:val="00A16007"/>
    <w:rsid w:val="00A160A5"/>
    <w:rsid w:val="00A16F0F"/>
    <w:rsid w:val="00A174A0"/>
    <w:rsid w:val="00A1751D"/>
    <w:rsid w:val="00A1775D"/>
    <w:rsid w:val="00A177AF"/>
    <w:rsid w:val="00A177C2"/>
    <w:rsid w:val="00A17A09"/>
    <w:rsid w:val="00A17D7F"/>
    <w:rsid w:val="00A202B8"/>
    <w:rsid w:val="00A206C9"/>
    <w:rsid w:val="00A20ED0"/>
    <w:rsid w:val="00A20FC9"/>
    <w:rsid w:val="00A21732"/>
    <w:rsid w:val="00A219C6"/>
    <w:rsid w:val="00A21DD0"/>
    <w:rsid w:val="00A22053"/>
    <w:rsid w:val="00A22173"/>
    <w:rsid w:val="00A22A82"/>
    <w:rsid w:val="00A22F65"/>
    <w:rsid w:val="00A24173"/>
    <w:rsid w:val="00A245F8"/>
    <w:rsid w:val="00A247B3"/>
    <w:rsid w:val="00A254E7"/>
    <w:rsid w:val="00A25771"/>
    <w:rsid w:val="00A257C3"/>
    <w:rsid w:val="00A26209"/>
    <w:rsid w:val="00A2691B"/>
    <w:rsid w:val="00A26997"/>
    <w:rsid w:val="00A26B5A"/>
    <w:rsid w:val="00A26D77"/>
    <w:rsid w:val="00A26FAD"/>
    <w:rsid w:val="00A27023"/>
    <w:rsid w:val="00A274F2"/>
    <w:rsid w:val="00A2788D"/>
    <w:rsid w:val="00A278E2"/>
    <w:rsid w:val="00A27A40"/>
    <w:rsid w:val="00A27E6C"/>
    <w:rsid w:val="00A306B4"/>
    <w:rsid w:val="00A31A9C"/>
    <w:rsid w:val="00A31C86"/>
    <w:rsid w:val="00A32519"/>
    <w:rsid w:val="00A32FCB"/>
    <w:rsid w:val="00A337D9"/>
    <w:rsid w:val="00A339AA"/>
    <w:rsid w:val="00A33AD5"/>
    <w:rsid w:val="00A33DC8"/>
    <w:rsid w:val="00A341E2"/>
    <w:rsid w:val="00A34B64"/>
    <w:rsid w:val="00A35249"/>
    <w:rsid w:val="00A35954"/>
    <w:rsid w:val="00A35C42"/>
    <w:rsid w:val="00A3643D"/>
    <w:rsid w:val="00A37804"/>
    <w:rsid w:val="00A37B87"/>
    <w:rsid w:val="00A40444"/>
    <w:rsid w:val="00A409FB"/>
    <w:rsid w:val="00A40BBF"/>
    <w:rsid w:val="00A40C91"/>
    <w:rsid w:val="00A40CBE"/>
    <w:rsid w:val="00A41305"/>
    <w:rsid w:val="00A41D5F"/>
    <w:rsid w:val="00A41DE3"/>
    <w:rsid w:val="00A423F7"/>
    <w:rsid w:val="00A42480"/>
    <w:rsid w:val="00A42B0C"/>
    <w:rsid w:val="00A42E34"/>
    <w:rsid w:val="00A4311F"/>
    <w:rsid w:val="00A432A1"/>
    <w:rsid w:val="00A434F9"/>
    <w:rsid w:val="00A443E7"/>
    <w:rsid w:val="00A446A1"/>
    <w:rsid w:val="00A44BCD"/>
    <w:rsid w:val="00A44CAF"/>
    <w:rsid w:val="00A44EEA"/>
    <w:rsid w:val="00A44F94"/>
    <w:rsid w:val="00A45142"/>
    <w:rsid w:val="00A45332"/>
    <w:rsid w:val="00A45807"/>
    <w:rsid w:val="00A4589B"/>
    <w:rsid w:val="00A4615B"/>
    <w:rsid w:val="00A4652A"/>
    <w:rsid w:val="00A465F4"/>
    <w:rsid w:val="00A46906"/>
    <w:rsid w:val="00A46A3E"/>
    <w:rsid w:val="00A47329"/>
    <w:rsid w:val="00A50586"/>
    <w:rsid w:val="00A5114B"/>
    <w:rsid w:val="00A51449"/>
    <w:rsid w:val="00A5159F"/>
    <w:rsid w:val="00A5173F"/>
    <w:rsid w:val="00A52274"/>
    <w:rsid w:val="00A52440"/>
    <w:rsid w:val="00A5251C"/>
    <w:rsid w:val="00A52700"/>
    <w:rsid w:val="00A532C4"/>
    <w:rsid w:val="00A53AFE"/>
    <w:rsid w:val="00A53B09"/>
    <w:rsid w:val="00A53C61"/>
    <w:rsid w:val="00A53EF3"/>
    <w:rsid w:val="00A544EB"/>
    <w:rsid w:val="00A54E46"/>
    <w:rsid w:val="00A54EEF"/>
    <w:rsid w:val="00A551AC"/>
    <w:rsid w:val="00A5552B"/>
    <w:rsid w:val="00A557F4"/>
    <w:rsid w:val="00A55B01"/>
    <w:rsid w:val="00A5640D"/>
    <w:rsid w:val="00A566E5"/>
    <w:rsid w:val="00A56B1D"/>
    <w:rsid w:val="00A56C1B"/>
    <w:rsid w:val="00A56CB8"/>
    <w:rsid w:val="00A56CF9"/>
    <w:rsid w:val="00A57F0A"/>
    <w:rsid w:val="00A60CF7"/>
    <w:rsid w:val="00A60E2C"/>
    <w:rsid w:val="00A6144E"/>
    <w:rsid w:val="00A614DF"/>
    <w:rsid w:val="00A61659"/>
    <w:rsid w:val="00A61E3F"/>
    <w:rsid w:val="00A61F1C"/>
    <w:rsid w:val="00A623A8"/>
    <w:rsid w:val="00A62F49"/>
    <w:rsid w:val="00A6312D"/>
    <w:rsid w:val="00A6315E"/>
    <w:rsid w:val="00A63358"/>
    <w:rsid w:val="00A63458"/>
    <w:rsid w:val="00A63486"/>
    <w:rsid w:val="00A6371B"/>
    <w:rsid w:val="00A63BD6"/>
    <w:rsid w:val="00A63E96"/>
    <w:rsid w:val="00A63FAD"/>
    <w:rsid w:val="00A645EA"/>
    <w:rsid w:val="00A6487E"/>
    <w:rsid w:val="00A649CB"/>
    <w:rsid w:val="00A64D00"/>
    <w:rsid w:val="00A6553D"/>
    <w:rsid w:val="00A675C4"/>
    <w:rsid w:val="00A705D6"/>
    <w:rsid w:val="00A70645"/>
    <w:rsid w:val="00A7070C"/>
    <w:rsid w:val="00A71626"/>
    <w:rsid w:val="00A71C5A"/>
    <w:rsid w:val="00A71CE5"/>
    <w:rsid w:val="00A71D33"/>
    <w:rsid w:val="00A71E9F"/>
    <w:rsid w:val="00A720D9"/>
    <w:rsid w:val="00A72175"/>
    <w:rsid w:val="00A72365"/>
    <w:rsid w:val="00A7244A"/>
    <w:rsid w:val="00A72547"/>
    <w:rsid w:val="00A729A3"/>
    <w:rsid w:val="00A729FC"/>
    <w:rsid w:val="00A72D9E"/>
    <w:rsid w:val="00A731AB"/>
    <w:rsid w:val="00A732EF"/>
    <w:rsid w:val="00A7355E"/>
    <w:rsid w:val="00A73A47"/>
    <w:rsid w:val="00A73B9A"/>
    <w:rsid w:val="00A73D7A"/>
    <w:rsid w:val="00A73F73"/>
    <w:rsid w:val="00A7510A"/>
    <w:rsid w:val="00A75DBE"/>
    <w:rsid w:val="00A75E7B"/>
    <w:rsid w:val="00A76212"/>
    <w:rsid w:val="00A764EA"/>
    <w:rsid w:val="00A765D4"/>
    <w:rsid w:val="00A76A43"/>
    <w:rsid w:val="00A76A89"/>
    <w:rsid w:val="00A76E27"/>
    <w:rsid w:val="00A7732B"/>
    <w:rsid w:val="00A77F71"/>
    <w:rsid w:val="00A80398"/>
    <w:rsid w:val="00A80724"/>
    <w:rsid w:val="00A80D13"/>
    <w:rsid w:val="00A810C7"/>
    <w:rsid w:val="00A81EFB"/>
    <w:rsid w:val="00A8223B"/>
    <w:rsid w:val="00A825C7"/>
    <w:rsid w:val="00A837D0"/>
    <w:rsid w:val="00A84061"/>
    <w:rsid w:val="00A8466D"/>
    <w:rsid w:val="00A846C8"/>
    <w:rsid w:val="00A84903"/>
    <w:rsid w:val="00A84B19"/>
    <w:rsid w:val="00A84FBE"/>
    <w:rsid w:val="00A85427"/>
    <w:rsid w:val="00A85816"/>
    <w:rsid w:val="00A85DA0"/>
    <w:rsid w:val="00A85DDE"/>
    <w:rsid w:val="00A867E4"/>
    <w:rsid w:val="00A86945"/>
    <w:rsid w:val="00A86BD0"/>
    <w:rsid w:val="00A86CBB"/>
    <w:rsid w:val="00A86CC9"/>
    <w:rsid w:val="00A87635"/>
    <w:rsid w:val="00A87B80"/>
    <w:rsid w:val="00A91028"/>
    <w:rsid w:val="00A910F5"/>
    <w:rsid w:val="00A917CD"/>
    <w:rsid w:val="00A91E80"/>
    <w:rsid w:val="00A92047"/>
    <w:rsid w:val="00A932F6"/>
    <w:rsid w:val="00A93997"/>
    <w:rsid w:val="00A94274"/>
    <w:rsid w:val="00A9460B"/>
    <w:rsid w:val="00A9469C"/>
    <w:rsid w:val="00A94B14"/>
    <w:rsid w:val="00A94C12"/>
    <w:rsid w:val="00A95110"/>
    <w:rsid w:val="00A9569D"/>
    <w:rsid w:val="00A9594F"/>
    <w:rsid w:val="00A96019"/>
    <w:rsid w:val="00A9623E"/>
    <w:rsid w:val="00A96685"/>
    <w:rsid w:val="00A96D7D"/>
    <w:rsid w:val="00A9780C"/>
    <w:rsid w:val="00A9791E"/>
    <w:rsid w:val="00AA008B"/>
    <w:rsid w:val="00AA0363"/>
    <w:rsid w:val="00AA0DBC"/>
    <w:rsid w:val="00AA0E7B"/>
    <w:rsid w:val="00AA14A9"/>
    <w:rsid w:val="00AA1727"/>
    <w:rsid w:val="00AA1CCF"/>
    <w:rsid w:val="00AA1CDF"/>
    <w:rsid w:val="00AA28E6"/>
    <w:rsid w:val="00AA2A8C"/>
    <w:rsid w:val="00AA2EA1"/>
    <w:rsid w:val="00AA31CF"/>
    <w:rsid w:val="00AA327A"/>
    <w:rsid w:val="00AA3441"/>
    <w:rsid w:val="00AA378D"/>
    <w:rsid w:val="00AA3C62"/>
    <w:rsid w:val="00AA4BC4"/>
    <w:rsid w:val="00AA5178"/>
    <w:rsid w:val="00AA5240"/>
    <w:rsid w:val="00AA5F6F"/>
    <w:rsid w:val="00AA61CD"/>
    <w:rsid w:val="00AA63DB"/>
    <w:rsid w:val="00AA6577"/>
    <w:rsid w:val="00AA6656"/>
    <w:rsid w:val="00AA68B9"/>
    <w:rsid w:val="00AA73B0"/>
    <w:rsid w:val="00AA7933"/>
    <w:rsid w:val="00AA7970"/>
    <w:rsid w:val="00AA7E56"/>
    <w:rsid w:val="00AB0CD2"/>
    <w:rsid w:val="00AB0DF7"/>
    <w:rsid w:val="00AB0E39"/>
    <w:rsid w:val="00AB1274"/>
    <w:rsid w:val="00AB131D"/>
    <w:rsid w:val="00AB1E27"/>
    <w:rsid w:val="00AB2021"/>
    <w:rsid w:val="00AB23B0"/>
    <w:rsid w:val="00AB2AC0"/>
    <w:rsid w:val="00AB2CA1"/>
    <w:rsid w:val="00AB307D"/>
    <w:rsid w:val="00AB32B9"/>
    <w:rsid w:val="00AB364C"/>
    <w:rsid w:val="00AB3BEF"/>
    <w:rsid w:val="00AB47CA"/>
    <w:rsid w:val="00AB4D58"/>
    <w:rsid w:val="00AB50D6"/>
    <w:rsid w:val="00AB55E5"/>
    <w:rsid w:val="00AB5643"/>
    <w:rsid w:val="00AB5AEC"/>
    <w:rsid w:val="00AB5BD5"/>
    <w:rsid w:val="00AB6475"/>
    <w:rsid w:val="00AB6761"/>
    <w:rsid w:val="00AB6F34"/>
    <w:rsid w:val="00AB724E"/>
    <w:rsid w:val="00AB725E"/>
    <w:rsid w:val="00AB78D1"/>
    <w:rsid w:val="00AB7B21"/>
    <w:rsid w:val="00AC0082"/>
    <w:rsid w:val="00AC0301"/>
    <w:rsid w:val="00AC03AF"/>
    <w:rsid w:val="00AC0573"/>
    <w:rsid w:val="00AC07A0"/>
    <w:rsid w:val="00AC0ABE"/>
    <w:rsid w:val="00AC0D99"/>
    <w:rsid w:val="00AC0EBC"/>
    <w:rsid w:val="00AC18B2"/>
    <w:rsid w:val="00AC1C24"/>
    <w:rsid w:val="00AC208E"/>
    <w:rsid w:val="00AC22ED"/>
    <w:rsid w:val="00AC26BC"/>
    <w:rsid w:val="00AC2878"/>
    <w:rsid w:val="00AC307D"/>
    <w:rsid w:val="00AC335C"/>
    <w:rsid w:val="00AC3501"/>
    <w:rsid w:val="00AC399A"/>
    <w:rsid w:val="00AC3DFA"/>
    <w:rsid w:val="00AC4A75"/>
    <w:rsid w:val="00AC4B7D"/>
    <w:rsid w:val="00AC4F22"/>
    <w:rsid w:val="00AC53E0"/>
    <w:rsid w:val="00AC6717"/>
    <w:rsid w:val="00AC695A"/>
    <w:rsid w:val="00AC6E99"/>
    <w:rsid w:val="00AC7308"/>
    <w:rsid w:val="00AC7754"/>
    <w:rsid w:val="00AC7CF3"/>
    <w:rsid w:val="00AD0105"/>
    <w:rsid w:val="00AD0188"/>
    <w:rsid w:val="00AD022C"/>
    <w:rsid w:val="00AD14FF"/>
    <w:rsid w:val="00AD19E9"/>
    <w:rsid w:val="00AD1EE4"/>
    <w:rsid w:val="00AD23E2"/>
    <w:rsid w:val="00AD2604"/>
    <w:rsid w:val="00AD287D"/>
    <w:rsid w:val="00AD2B88"/>
    <w:rsid w:val="00AD2F5C"/>
    <w:rsid w:val="00AD31FD"/>
    <w:rsid w:val="00AD3665"/>
    <w:rsid w:val="00AD3F20"/>
    <w:rsid w:val="00AD4996"/>
    <w:rsid w:val="00AD4C61"/>
    <w:rsid w:val="00AD4D2E"/>
    <w:rsid w:val="00AD5222"/>
    <w:rsid w:val="00AD5839"/>
    <w:rsid w:val="00AD58EC"/>
    <w:rsid w:val="00AD5ECF"/>
    <w:rsid w:val="00AD5F3A"/>
    <w:rsid w:val="00AD605C"/>
    <w:rsid w:val="00AD6243"/>
    <w:rsid w:val="00AD63FE"/>
    <w:rsid w:val="00AD67AF"/>
    <w:rsid w:val="00AD6AA9"/>
    <w:rsid w:val="00AD6C07"/>
    <w:rsid w:val="00AD6EEA"/>
    <w:rsid w:val="00AD7221"/>
    <w:rsid w:val="00AD7407"/>
    <w:rsid w:val="00AD792E"/>
    <w:rsid w:val="00AD7D35"/>
    <w:rsid w:val="00AD7FC3"/>
    <w:rsid w:val="00AE0092"/>
    <w:rsid w:val="00AE0255"/>
    <w:rsid w:val="00AE05CD"/>
    <w:rsid w:val="00AE0A6D"/>
    <w:rsid w:val="00AE0AA0"/>
    <w:rsid w:val="00AE0BB4"/>
    <w:rsid w:val="00AE13C6"/>
    <w:rsid w:val="00AE1745"/>
    <w:rsid w:val="00AE17FD"/>
    <w:rsid w:val="00AE19D3"/>
    <w:rsid w:val="00AE1B0B"/>
    <w:rsid w:val="00AE1EAE"/>
    <w:rsid w:val="00AE27B0"/>
    <w:rsid w:val="00AE28D2"/>
    <w:rsid w:val="00AE2D59"/>
    <w:rsid w:val="00AE3006"/>
    <w:rsid w:val="00AE3A9F"/>
    <w:rsid w:val="00AE3BD0"/>
    <w:rsid w:val="00AE401C"/>
    <w:rsid w:val="00AE424A"/>
    <w:rsid w:val="00AE4475"/>
    <w:rsid w:val="00AE4646"/>
    <w:rsid w:val="00AE4B05"/>
    <w:rsid w:val="00AE50D0"/>
    <w:rsid w:val="00AE5B51"/>
    <w:rsid w:val="00AE5F36"/>
    <w:rsid w:val="00AE68C7"/>
    <w:rsid w:val="00AE69E5"/>
    <w:rsid w:val="00AE6D1D"/>
    <w:rsid w:val="00AE7651"/>
    <w:rsid w:val="00AE77FB"/>
    <w:rsid w:val="00AE7B9D"/>
    <w:rsid w:val="00AF00E3"/>
    <w:rsid w:val="00AF0489"/>
    <w:rsid w:val="00AF08EC"/>
    <w:rsid w:val="00AF0B33"/>
    <w:rsid w:val="00AF0C94"/>
    <w:rsid w:val="00AF0D1E"/>
    <w:rsid w:val="00AF0EEA"/>
    <w:rsid w:val="00AF19C3"/>
    <w:rsid w:val="00AF1A7F"/>
    <w:rsid w:val="00AF1B21"/>
    <w:rsid w:val="00AF248F"/>
    <w:rsid w:val="00AF2CA5"/>
    <w:rsid w:val="00AF317F"/>
    <w:rsid w:val="00AF323C"/>
    <w:rsid w:val="00AF328F"/>
    <w:rsid w:val="00AF378B"/>
    <w:rsid w:val="00AF3F0F"/>
    <w:rsid w:val="00AF43B8"/>
    <w:rsid w:val="00AF46B7"/>
    <w:rsid w:val="00AF473E"/>
    <w:rsid w:val="00AF4CE9"/>
    <w:rsid w:val="00AF599A"/>
    <w:rsid w:val="00AF59F8"/>
    <w:rsid w:val="00AF5F93"/>
    <w:rsid w:val="00AF7329"/>
    <w:rsid w:val="00AF753A"/>
    <w:rsid w:val="00AF7CC0"/>
    <w:rsid w:val="00B00114"/>
    <w:rsid w:val="00B00118"/>
    <w:rsid w:val="00B0084E"/>
    <w:rsid w:val="00B0142B"/>
    <w:rsid w:val="00B014CB"/>
    <w:rsid w:val="00B01775"/>
    <w:rsid w:val="00B01D9F"/>
    <w:rsid w:val="00B02016"/>
    <w:rsid w:val="00B023B4"/>
    <w:rsid w:val="00B029FF"/>
    <w:rsid w:val="00B02D76"/>
    <w:rsid w:val="00B0343E"/>
    <w:rsid w:val="00B0371B"/>
    <w:rsid w:val="00B0372F"/>
    <w:rsid w:val="00B0373D"/>
    <w:rsid w:val="00B03B94"/>
    <w:rsid w:val="00B03FA0"/>
    <w:rsid w:val="00B044E1"/>
    <w:rsid w:val="00B04A92"/>
    <w:rsid w:val="00B050F1"/>
    <w:rsid w:val="00B0522C"/>
    <w:rsid w:val="00B054B4"/>
    <w:rsid w:val="00B059DF"/>
    <w:rsid w:val="00B05F3A"/>
    <w:rsid w:val="00B06167"/>
    <w:rsid w:val="00B062D5"/>
    <w:rsid w:val="00B06700"/>
    <w:rsid w:val="00B067F1"/>
    <w:rsid w:val="00B06F03"/>
    <w:rsid w:val="00B076CC"/>
    <w:rsid w:val="00B07BBB"/>
    <w:rsid w:val="00B07F35"/>
    <w:rsid w:val="00B101C2"/>
    <w:rsid w:val="00B10207"/>
    <w:rsid w:val="00B10703"/>
    <w:rsid w:val="00B111F5"/>
    <w:rsid w:val="00B11956"/>
    <w:rsid w:val="00B11D0F"/>
    <w:rsid w:val="00B11EDF"/>
    <w:rsid w:val="00B12602"/>
    <w:rsid w:val="00B1274A"/>
    <w:rsid w:val="00B1304A"/>
    <w:rsid w:val="00B132DF"/>
    <w:rsid w:val="00B1331D"/>
    <w:rsid w:val="00B13329"/>
    <w:rsid w:val="00B1361C"/>
    <w:rsid w:val="00B13ADE"/>
    <w:rsid w:val="00B13E43"/>
    <w:rsid w:val="00B1453B"/>
    <w:rsid w:val="00B1471A"/>
    <w:rsid w:val="00B148D3"/>
    <w:rsid w:val="00B14B57"/>
    <w:rsid w:val="00B14FDC"/>
    <w:rsid w:val="00B151F5"/>
    <w:rsid w:val="00B15305"/>
    <w:rsid w:val="00B15335"/>
    <w:rsid w:val="00B158D9"/>
    <w:rsid w:val="00B15E68"/>
    <w:rsid w:val="00B15EB6"/>
    <w:rsid w:val="00B16C4B"/>
    <w:rsid w:val="00B16F23"/>
    <w:rsid w:val="00B17057"/>
    <w:rsid w:val="00B1732C"/>
    <w:rsid w:val="00B17BBA"/>
    <w:rsid w:val="00B2056B"/>
    <w:rsid w:val="00B2058F"/>
    <w:rsid w:val="00B20890"/>
    <w:rsid w:val="00B20A48"/>
    <w:rsid w:val="00B20B05"/>
    <w:rsid w:val="00B20B74"/>
    <w:rsid w:val="00B2101D"/>
    <w:rsid w:val="00B212C6"/>
    <w:rsid w:val="00B21C10"/>
    <w:rsid w:val="00B21CFC"/>
    <w:rsid w:val="00B21D45"/>
    <w:rsid w:val="00B22C1A"/>
    <w:rsid w:val="00B233C3"/>
    <w:rsid w:val="00B23459"/>
    <w:rsid w:val="00B23725"/>
    <w:rsid w:val="00B24789"/>
    <w:rsid w:val="00B24B05"/>
    <w:rsid w:val="00B24EC2"/>
    <w:rsid w:val="00B25534"/>
    <w:rsid w:val="00B25C22"/>
    <w:rsid w:val="00B26303"/>
    <w:rsid w:val="00B268A4"/>
    <w:rsid w:val="00B26B66"/>
    <w:rsid w:val="00B27210"/>
    <w:rsid w:val="00B27483"/>
    <w:rsid w:val="00B276BC"/>
    <w:rsid w:val="00B2778B"/>
    <w:rsid w:val="00B27AB0"/>
    <w:rsid w:val="00B27EDB"/>
    <w:rsid w:val="00B30059"/>
    <w:rsid w:val="00B3044F"/>
    <w:rsid w:val="00B307B8"/>
    <w:rsid w:val="00B30B4D"/>
    <w:rsid w:val="00B30FD0"/>
    <w:rsid w:val="00B31881"/>
    <w:rsid w:val="00B31B7E"/>
    <w:rsid w:val="00B31BFF"/>
    <w:rsid w:val="00B31CFF"/>
    <w:rsid w:val="00B31ED4"/>
    <w:rsid w:val="00B32283"/>
    <w:rsid w:val="00B32660"/>
    <w:rsid w:val="00B33174"/>
    <w:rsid w:val="00B337F3"/>
    <w:rsid w:val="00B33DCA"/>
    <w:rsid w:val="00B33FDB"/>
    <w:rsid w:val="00B34B60"/>
    <w:rsid w:val="00B34B97"/>
    <w:rsid w:val="00B34B9B"/>
    <w:rsid w:val="00B34CEF"/>
    <w:rsid w:val="00B35537"/>
    <w:rsid w:val="00B35A14"/>
    <w:rsid w:val="00B35A9D"/>
    <w:rsid w:val="00B35ABD"/>
    <w:rsid w:val="00B3685B"/>
    <w:rsid w:val="00B36DC9"/>
    <w:rsid w:val="00B36FB7"/>
    <w:rsid w:val="00B37380"/>
    <w:rsid w:val="00B377A8"/>
    <w:rsid w:val="00B37B0E"/>
    <w:rsid w:val="00B37D54"/>
    <w:rsid w:val="00B37EA5"/>
    <w:rsid w:val="00B40239"/>
    <w:rsid w:val="00B40275"/>
    <w:rsid w:val="00B40CEA"/>
    <w:rsid w:val="00B40FF5"/>
    <w:rsid w:val="00B41284"/>
    <w:rsid w:val="00B4137A"/>
    <w:rsid w:val="00B413F9"/>
    <w:rsid w:val="00B4240F"/>
    <w:rsid w:val="00B43A0E"/>
    <w:rsid w:val="00B43CBB"/>
    <w:rsid w:val="00B43EED"/>
    <w:rsid w:val="00B43FBF"/>
    <w:rsid w:val="00B448FD"/>
    <w:rsid w:val="00B44A86"/>
    <w:rsid w:val="00B45103"/>
    <w:rsid w:val="00B458CE"/>
    <w:rsid w:val="00B45BDC"/>
    <w:rsid w:val="00B460BB"/>
    <w:rsid w:val="00B460F6"/>
    <w:rsid w:val="00B4616B"/>
    <w:rsid w:val="00B4658D"/>
    <w:rsid w:val="00B4687B"/>
    <w:rsid w:val="00B46CF2"/>
    <w:rsid w:val="00B47E73"/>
    <w:rsid w:val="00B5051A"/>
    <w:rsid w:val="00B50B68"/>
    <w:rsid w:val="00B5122E"/>
    <w:rsid w:val="00B51BE1"/>
    <w:rsid w:val="00B51CB9"/>
    <w:rsid w:val="00B51E59"/>
    <w:rsid w:val="00B521D6"/>
    <w:rsid w:val="00B525EC"/>
    <w:rsid w:val="00B527EC"/>
    <w:rsid w:val="00B527F5"/>
    <w:rsid w:val="00B528C2"/>
    <w:rsid w:val="00B529E3"/>
    <w:rsid w:val="00B52B70"/>
    <w:rsid w:val="00B53645"/>
    <w:rsid w:val="00B53A65"/>
    <w:rsid w:val="00B54634"/>
    <w:rsid w:val="00B54A97"/>
    <w:rsid w:val="00B55164"/>
    <w:rsid w:val="00B551E1"/>
    <w:rsid w:val="00B5545D"/>
    <w:rsid w:val="00B554EC"/>
    <w:rsid w:val="00B561C9"/>
    <w:rsid w:val="00B567F0"/>
    <w:rsid w:val="00B568E7"/>
    <w:rsid w:val="00B57687"/>
    <w:rsid w:val="00B579C0"/>
    <w:rsid w:val="00B60E2B"/>
    <w:rsid w:val="00B610F2"/>
    <w:rsid w:val="00B61858"/>
    <w:rsid w:val="00B61A65"/>
    <w:rsid w:val="00B61BD4"/>
    <w:rsid w:val="00B62137"/>
    <w:rsid w:val="00B62A17"/>
    <w:rsid w:val="00B62F16"/>
    <w:rsid w:val="00B62FFF"/>
    <w:rsid w:val="00B63235"/>
    <w:rsid w:val="00B633E0"/>
    <w:rsid w:val="00B633FB"/>
    <w:rsid w:val="00B638C4"/>
    <w:rsid w:val="00B63958"/>
    <w:rsid w:val="00B63CF4"/>
    <w:rsid w:val="00B641F7"/>
    <w:rsid w:val="00B654EC"/>
    <w:rsid w:val="00B65705"/>
    <w:rsid w:val="00B65708"/>
    <w:rsid w:val="00B657CD"/>
    <w:rsid w:val="00B65D2A"/>
    <w:rsid w:val="00B661D0"/>
    <w:rsid w:val="00B664DD"/>
    <w:rsid w:val="00B6664F"/>
    <w:rsid w:val="00B6696B"/>
    <w:rsid w:val="00B66E56"/>
    <w:rsid w:val="00B67824"/>
    <w:rsid w:val="00B67F52"/>
    <w:rsid w:val="00B706B6"/>
    <w:rsid w:val="00B70C62"/>
    <w:rsid w:val="00B713C0"/>
    <w:rsid w:val="00B71A8B"/>
    <w:rsid w:val="00B71C9E"/>
    <w:rsid w:val="00B72073"/>
    <w:rsid w:val="00B72B87"/>
    <w:rsid w:val="00B72C30"/>
    <w:rsid w:val="00B72F2C"/>
    <w:rsid w:val="00B73077"/>
    <w:rsid w:val="00B7310B"/>
    <w:rsid w:val="00B74333"/>
    <w:rsid w:val="00B74675"/>
    <w:rsid w:val="00B747A5"/>
    <w:rsid w:val="00B74AB3"/>
    <w:rsid w:val="00B74C10"/>
    <w:rsid w:val="00B754B4"/>
    <w:rsid w:val="00B75584"/>
    <w:rsid w:val="00B773A8"/>
    <w:rsid w:val="00B77974"/>
    <w:rsid w:val="00B80253"/>
    <w:rsid w:val="00B80BB9"/>
    <w:rsid w:val="00B818AF"/>
    <w:rsid w:val="00B81A21"/>
    <w:rsid w:val="00B81E03"/>
    <w:rsid w:val="00B820A3"/>
    <w:rsid w:val="00B82225"/>
    <w:rsid w:val="00B8236C"/>
    <w:rsid w:val="00B82708"/>
    <w:rsid w:val="00B829A6"/>
    <w:rsid w:val="00B82E6F"/>
    <w:rsid w:val="00B8370A"/>
    <w:rsid w:val="00B841D0"/>
    <w:rsid w:val="00B84220"/>
    <w:rsid w:val="00B84254"/>
    <w:rsid w:val="00B84827"/>
    <w:rsid w:val="00B84E40"/>
    <w:rsid w:val="00B84FB0"/>
    <w:rsid w:val="00B857A8"/>
    <w:rsid w:val="00B86409"/>
    <w:rsid w:val="00B86FFF"/>
    <w:rsid w:val="00B87B2B"/>
    <w:rsid w:val="00B87C70"/>
    <w:rsid w:val="00B87D72"/>
    <w:rsid w:val="00B87D83"/>
    <w:rsid w:val="00B87E0A"/>
    <w:rsid w:val="00B90621"/>
    <w:rsid w:val="00B90CB2"/>
    <w:rsid w:val="00B90DDA"/>
    <w:rsid w:val="00B91B91"/>
    <w:rsid w:val="00B91EB7"/>
    <w:rsid w:val="00B9248D"/>
    <w:rsid w:val="00B925B9"/>
    <w:rsid w:val="00B92A24"/>
    <w:rsid w:val="00B92A6C"/>
    <w:rsid w:val="00B931D5"/>
    <w:rsid w:val="00B936E2"/>
    <w:rsid w:val="00B9374A"/>
    <w:rsid w:val="00B93A0C"/>
    <w:rsid w:val="00B94486"/>
    <w:rsid w:val="00B945CB"/>
    <w:rsid w:val="00B95102"/>
    <w:rsid w:val="00B9535E"/>
    <w:rsid w:val="00B95717"/>
    <w:rsid w:val="00B95FB1"/>
    <w:rsid w:val="00B96C28"/>
    <w:rsid w:val="00B96F35"/>
    <w:rsid w:val="00B97F2E"/>
    <w:rsid w:val="00BA004F"/>
    <w:rsid w:val="00BA0493"/>
    <w:rsid w:val="00BA18ED"/>
    <w:rsid w:val="00BA1A1A"/>
    <w:rsid w:val="00BA3062"/>
    <w:rsid w:val="00BA3D49"/>
    <w:rsid w:val="00BA413A"/>
    <w:rsid w:val="00BA422A"/>
    <w:rsid w:val="00BA4439"/>
    <w:rsid w:val="00BA46A7"/>
    <w:rsid w:val="00BA4F9A"/>
    <w:rsid w:val="00BA57E9"/>
    <w:rsid w:val="00BA6064"/>
    <w:rsid w:val="00BA6373"/>
    <w:rsid w:val="00BA65E6"/>
    <w:rsid w:val="00BA66C7"/>
    <w:rsid w:val="00BA66EE"/>
    <w:rsid w:val="00BA6789"/>
    <w:rsid w:val="00BA6954"/>
    <w:rsid w:val="00BA6CE4"/>
    <w:rsid w:val="00BA71EE"/>
    <w:rsid w:val="00BA729D"/>
    <w:rsid w:val="00BA7963"/>
    <w:rsid w:val="00BB063C"/>
    <w:rsid w:val="00BB093C"/>
    <w:rsid w:val="00BB1047"/>
    <w:rsid w:val="00BB15FC"/>
    <w:rsid w:val="00BB23DA"/>
    <w:rsid w:val="00BB297D"/>
    <w:rsid w:val="00BB2BC3"/>
    <w:rsid w:val="00BB3768"/>
    <w:rsid w:val="00BB46CB"/>
    <w:rsid w:val="00BB4CFF"/>
    <w:rsid w:val="00BB5047"/>
    <w:rsid w:val="00BB516C"/>
    <w:rsid w:val="00BB53F2"/>
    <w:rsid w:val="00BB6036"/>
    <w:rsid w:val="00BB60C8"/>
    <w:rsid w:val="00BB65D0"/>
    <w:rsid w:val="00BB698A"/>
    <w:rsid w:val="00BB69EB"/>
    <w:rsid w:val="00BB6AA9"/>
    <w:rsid w:val="00BB6E40"/>
    <w:rsid w:val="00BB7313"/>
    <w:rsid w:val="00BB7B2C"/>
    <w:rsid w:val="00BB7CEA"/>
    <w:rsid w:val="00BC08BA"/>
    <w:rsid w:val="00BC0CDA"/>
    <w:rsid w:val="00BC16B8"/>
    <w:rsid w:val="00BC184A"/>
    <w:rsid w:val="00BC1EFD"/>
    <w:rsid w:val="00BC3298"/>
    <w:rsid w:val="00BC3A10"/>
    <w:rsid w:val="00BC429D"/>
    <w:rsid w:val="00BC45B9"/>
    <w:rsid w:val="00BC4A7E"/>
    <w:rsid w:val="00BC4A89"/>
    <w:rsid w:val="00BC50F7"/>
    <w:rsid w:val="00BC51BC"/>
    <w:rsid w:val="00BC581E"/>
    <w:rsid w:val="00BC66A8"/>
    <w:rsid w:val="00BC699C"/>
    <w:rsid w:val="00BC6E86"/>
    <w:rsid w:val="00BC6F00"/>
    <w:rsid w:val="00BC7A8F"/>
    <w:rsid w:val="00BD0669"/>
    <w:rsid w:val="00BD1024"/>
    <w:rsid w:val="00BD12F8"/>
    <w:rsid w:val="00BD2105"/>
    <w:rsid w:val="00BD2674"/>
    <w:rsid w:val="00BD2995"/>
    <w:rsid w:val="00BD3EA6"/>
    <w:rsid w:val="00BD3FDF"/>
    <w:rsid w:val="00BD438C"/>
    <w:rsid w:val="00BD4415"/>
    <w:rsid w:val="00BD45F5"/>
    <w:rsid w:val="00BD48FD"/>
    <w:rsid w:val="00BD4979"/>
    <w:rsid w:val="00BD49AC"/>
    <w:rsid w:val="00BD5092"/>
    <w:rsid w:val="00BD53E9"/>
    <w:rsid w:val="00BD5A95"/>
    <w:rsid w:val="00BD5E91"/>
    <w:rsid w:val="00BD6343"/>
    <w:rsid w:val="00BD6430"/>
    <w:rsid w:val="00BD6513"/>
    <w:rsid w:val="00BD6963"/>
    <w:rsid w:val="00BD6969"/>
    <w:rsid w:val="00BD73C6"/>
    <w:rsid w:val="00BE0906"/>
    <w:rsid w:val="00BE0AE9"/>
    <w:rsid w:val="00BE0F2A"/>
    <w:rsid w:val="00BE1123"/>
    <w:rsid w:val="00BE1198"/>
    <w:rsid w:val="00BE139C"/>
    <w:rsid w:val="00BE149A"/>
    <w:rsid w:val="00BE1868"/>
    <w:rsid w:val="00BE1A39"/>
    <w:rsid w:val="00BE1C95"/>
    <w:rsid w:val="00BE1D17"/>
    <w:rsid w:val="00BE1DB9"/>
    <w:rsid w:val="00BE1E8E"/>
    <w:rsid w:val="00BE2165"/>
    <w:rsid w:val="00BE23B1"/>
    <w:rsid w:val="00BE2C81"/>
    <w:rsid w:val="00BE387D"/>
    <w:rsid w:val="00BE3A05"/>
    <w:rsid w:val="00BE3CFF"/>
    <w:rsid w:val="00BE4153"/>
    <w:rsid w:val="00BE41D3"/>
    <w:rsid w:val="00BE4899"/>
    <w:rsid w:val="00BE49B5"/>
    <w:rsid w:val="00BE4EA4"/>
    <w:rsid w:val="00BE50D8"/>
    <w:rsid w:val="00BE5163"/>
    <w:rsid w:val="00BE52C0"/>
    <w:rsid w:val="00BE5335"/>
    <w:rsid w:val="00BE62D3"/>
    <w:rsid w:val="00BE6732"/>
    <w:rsid w:val="00BE67A5"/>
    <w:rsid w:val="00BE69B3"/>
    <w:rsid w:val="00BE73F8"/>
    <w:rsid w:val="00BE7403"/>
    <w:rsid w:val="00BE77CE"/>
    <w:rsid w:val="00BE78C2"/>
    <w:rsid w:val="00BE7935"/>
    <w:rsid w:val="00BF01DB"/>
    <w:rsid w:val="00BF057C"/>
    <w:rsid w:val="00BF0A8D"/>
    <w:rsid w:val="00BF0B73"/>
    <w:rsid w:val="00BF12D1"/>
    <w:rsid w:val="00BF1B78"/>
    <w:rsid w:val="00BF2240"/>
    <w:rsid w:val="00BF2DE0"/>
    <w:rsid w:val="00BF340F"/>
    <w:rsid w:val="00BF3FA7"/>
    <w:rsid w:val="00BF4074"/>
    <w:rsid w:val="00BF4187"/>
    <w:rsid w:val="00BF4254"/>
    <w:rsid w:val="00BF45CA"/>
    <w:rsid w:val="00BF4680"/>
    <w:rsid w:val="00BF4812"/>
    <w:rsid w:val="00BF4DD5"/>
    <w:rsid w:val="00BF5623"/>
    <w:rsid w:val="00BF5636"/>
    <w:rsid w:val="00BF5855"/>
    <w:rsid w:val="00BF596F"/>
    <w:rsid w:val="00BF6879"/>
    <w:rsid w:val="00BF6915"/>
    <w:rsid w:val="00BF6CC4"/>
    <w:rsid w:val="00BF7406"/>
    <w:rsid w:val="00BF7753"/>
    <w:rsid w:val="00BF79C6"/>
    <w:rsid w:val="00BF7A0D"/>
    <w:rsid w:val="00BF7F1E"/>
    <w:rsid w:val="00BF7F5D"/>
    <w:rsid w:val="00BF7F7B"/>
    <w:rsid w:val="00C0023E"/>
    <w:rsid w:val="00C0074E"/>
    <w:rsid w:val="00C00D96"/>
    <w:rsid w:val="00C00E2B"/>
    <w:rsid w:val="00C01C79"/>
    <w:rsid w:val="00C024E5"/>
    <w:rsid w:val="00C02D4B"/>
    <w:rsid w:val="00C02F84"/>
    <w:rsid w:val="00C034AD"/>
    <w:rsid w:val="00C0350D"/>
    <w:rsid w:val="00C03546"/>
    <w:rsid w:val="00C036D5"/>
    <w:rsid w:val="00C03778"/>
    <w:rsid w:val="00C0386D"/>
    <w:rsid w:val="00C03D81"/>
    <w:rsid w:val="00C04322"/>
    <w:rsid w:val="00C048F0"/>
    <w:rsid w:val="00C0521F"/>
    <w:rsid w:val="00C052A6"/>
    <w:rsid w:val="00C052CC"/>
    <w:rsid w:val="00C058CD"/>
    <w:rsid w:val="00C05BA6"/>
    <w:rsid w:val="00C05BFD"/>
    <w:rsid w:val="00C05C69"/>
    <w:rsid w:val="00C05C94"/>
    <w:rsid w:val="00C06072"/>
    <w:rsid w:val="00C064F4"/>
    <w:rsid w:val="00C068A0"/>
    <w:rsid w:val="00C06C5C"/>
    <w:rsid w:val="00C072A9"/>
    <w:rsid w:val="00C0751E"/>
    <w:rsid w:val="00C10350"/>
    <w:rsid w:val="00C106C4"/>
    <w:rsid w:val="00C10BBB"/>
    <w:rsid w:val="00C11012"/>
    <w:rsid w:val="00C11CE8"/>
    <w:rsid w:val="00C11D01"/>
    <w:rsid w:val="00C11D92"/>
    <w:rsid w:val="00C121AD"/>
    <w:rsid w:val="00C12846"/>
    <w:rsid w:val="00C12A3E"/>
    <w:rsid w:val="00C12B58"/>
    <w:rsid w:val="00C12C16"/>
    <w:rsid w:val="00C12CF8"/>
    <w:rsid w:val="00C12D10"/>
    <w:rsid w:val="00C12D7D"/>
    <w:rsid w:val="00C13492"/>
    <w:rsid w:val="00C13C19"/>
    <w:rsid w:val="00C1404D"/>
    <w:rsid w:val="00C14163"/>
    <w:rsid w:val="00C1424C"/>
    <w:rsid w:val="00C145FA"/>
    <w:rsid w:val="00C14653"/>
    <w:rsid w:val="00C153D3"/>
    <w:rsid w:val="00C15505"/>
    <w:rsid w:val="00C1560C"/>
    <w:rsid w:val="00C157D7"/>
    <w:rsid w:val="00C1584D"/>
    <w:rsid w:val="00C167B1"/>
    <w:rsid w:val="00C167E9"/>
    <w:rsid w:val="00C16D70"/>
    <w:rsid w:val="00C16D90"/>
    <w:rsid w:val="00C16E49"/>
    <w:rsid w:val="00C16E70"/>
    <w:rsid w:val="00C16F48"/>
    <w:rsid w:val="00C16FD4"/>
    <w:rsid w:val="00C17286"/>
    <w:rsid w:val="00C172D8"/>
    <w:rsid w:val="00C20462"/>
    <w:rsid w:val="00C20702"/>
    <w:rsid w:val="00C20747"/>
    <w:rsid w:val="00C20F60"/>
    <w:rsid w:val="00C20FBF"/>
    <w:rsid w:val="00C212CA"/>
    <w:rsid w:val="00C215C5"/>
    <w:rsid w:val="00C21DA2"/>
    <w:rsid w:val="00C22F89"/>
    <w:rsid w:val="00C23CD2"/>
    <w:rsid w:val="00C24550"/>
    <w:rsid w:val="00C25487"/>
    <w:rsid w:val="00C262D7"/>
    <w:rsid w:val="00C2655D"/>
    <w:rsid w:val="00C265D6"/>
    <w:rsid w:val="00C266D9"/>
    <w:rsid w:val="00C2696C"/>
    <w:rsid w:val="00C26EC5"/>
    <w:rsid w:val="00C2740E"/>
    <w:rsid w:val="00C30018"/>
    <w:rsid w:val="00C30BC9"/>
    <w:rsid w:val="00C318EA"/>
    <w:rsid w:val="00C31D40"/>
    <w:rsid w:val="00C32074"/>
    <w:rsid w:val="00C32116"/>
    <w:rsid w:val="00C32D53"/>
    <w:rsid w:val="00C332E0"/>
    <w:rsid w:val="00C342E1"/>
    <w:rsid w:val="00C3467D"/>
    <w:rsid w:val="00C348CE"/>
    <w:rsid w:val="00C34BA3"/>
    <w:rsid w:val="00C34F0A"/>
    <w:rsid w:val="00C35118"/>
    <w:rsid w:val="00C35818"/>
    <w:rsid w:val="00C370F1"/>
    <w:rsid w:val="00C3749A"/>
    <w:rsid w:val="00C3771B"/>
    <w:rsid w:val="00C379E6"/>
    <w:rsid w:val="00C37B7F"/>
    <w:rsid w:val="00C40CE0"/>
    <w:rsid w:val="00C40DCB"/>
    <w:rsid w:val="00C40E3A"/>
    <w:rsid w:val="00C41110"/>
    <w:rsid w:val="00C4118C"/>
    <w:rsid w:val="00C4150F"/>
    <w:rsid w:val="00C4199B"/>
    <w:rsid w:val="00C41A0B"/>
    <w:rsid w:val="00C41A6A"/>
    <w:rsid w:val="00C428FA"/>
    <w:rsid w:val="00C429AA"/>
    <w:rsid w:val="00C42AC9"/>
    <w:rsid w:val="00C44003"/>
    <w:rsid w:val="00C4457F"/>
    <w:rsid w:val="00C459D9"/>
    <w:rsid w:val="00C468C9"/>
    <w:rsid w:val="00C474A6"/>
    <w:rsid w:val="00C47740"/>
    <w:rsid w:val="00C479CA"/>
    <w:rsid w:val="00C500FE"/>
    <w:rsid w:val="00C50A02"/>
    <w:rsid w:val="00C50F4C"/>
    <w:rsid w:val="00C5165D"/>
    <w:rsid w:val="00C520B5"/>
    <w:rsid w:val="00C525BC"/>
    <w:rsid w:val="00C52F82"/>
    <w:rsid w:val="00C52F99"/>
    <w:rsid w:val="00C53153"/>
    <w:rsid w:val="00C5347B"/>
    <w:rsid w:val="00C5373B"/>
    <w:rsid w:val="00C538F5"/>
    <w:rsid w:val="00C53FFF"/>
    <w:rsid w:val="00C543A3"/>
    <w:rsid w:val="00C5453E"/>
    <w:rsid w:val="00C54C15"/>
    <w:rsid w:val="00C54DE3"/>
    <w:rsid w:val="00C54E09"/>
    <w:rsid w:val="00C54E31"/>
    <w:rsid w:val="00C54EC0"/>
    <w:rsid w:val="00C550D8"/>
    <w:rsid w:val="00C5529E"/>
    <w:rsid w:val="00C552F9"/>
    <w:rsid w:val="00C559C7"/>
    <w:rsid w:val="00C565C2"/>
    <w:rsid w:val="00C565D9"/>
    <w:rsid w:val="00C56A2E"/>
    <w:rsid w:val="00C56C3F"/>
    <w:rsid w:val="00C56D5A"/>
    <w:rsid w:val="00C5793B"/>
    <w:rsid w:val="00C6001D"/>
    <w:rsid w:val="00C6005B"/>
    <w:rsid w:val="00C6039E"/>
    <w:rsid w:val="00C606F5"/>
    <w:rsid w:val="00C60728"/>
    <w:rsid w:val="00C60A5A"/>
    <w:rsid w:val="00C60CF3"/>
    <w:rsid w:val="00C619DE"/>
    <w:rsid w:val="00C61FE1"/>
    <w:rsid w:val="00C62199"/>
    <w:rsid w:val="00C624C0"/>
    <w:rsid w:val="00C627D4"/>
    <w:rsid w:val="00C62AB5"/>
    <w:rsid w:val="00C62AF4"/>
    <w:rsid w:val="00C62DFD"/>
    <w:rsid w:val="00C635FF"/>
    <w:rsid w:val="00C63FBC"/>
    <w:rsid w:val="00C64177"/>
    <w:rsid w:val="00C6421C"/>
    <w:rsid w:val="00C64474"/>
    <w:rsid w:val="00C644AE"/>
    <w:rsid w:val="00C646AA"/>
    <w:rsid w:val="00C64A44"/>
    <w:rsid w:val="00C64A9E"/>
    <w:rsid w:val="00C64CC8"/>
    <w:rsid w:val="00C65412"/>
    <w:rsid w:val="00C65513"/>
    <w:rsid w:val="00C658A5"/>
    <w:rsid w:val="00C6638C"/>
    <w:rsid w:val="00C6690D"/>
    <w:rsid w:val="00C66C59"/>
    <w:rsid w:val="00C67AB3"/>
    <w:rsid w:val="00C67F23"/>
    <w:rsid w:val="00C709A8"/>
    <w:rsid w:val="00C71107"/>
    <w:rsid w:val="00C711E5"/>
    <w:rsid w:val="00C715C8"/>
    <w:rsid w:val="00C7183D"/>
    <w:rsid w:val="00C71B70"/>
    <w:rsid w:val="00C71C2D"/>
    <w:rsid w:val="00C71C87"/>
    <w:rsid w:val="00C71F5D"/>
    <w:rsid w:val="00C72487"/>
    <w:rsid w:val="00C72FD2"/>
    <w:rsid w:val="00C73151"/>
    <w:rsid w:val="00C73243"/>
    <w:rsid w:val="00C7365B"/>
    <w:rsid w:val="00C73C68"/>
    <w:rsid w:val="00C7463C"/>
    <w:rsid w:val="00C74FA6"/>
    <w:rsid w:val="00C753BF"/>
    <w:rsid w:val="00C76267"/>
    <w:rsid w:val="00C762B0"/>
    <w:rsid w:val="00C76547"/>
    <w:rsid w:val="00C765A6"/>
    <w:rsid w:val="00C76E72"/>
    <w:rsid w:val="00C76F68"/>
    <w:rsid w:val="00C772D7"/>
    <w:rsid w:val="00C77DE0"/>
    <w:rsid w:val="00C77FDD"/>
    <w:rsid w:val="00C8084D"/>
    <w:rsid w:val="00C80FAF"/>
    <w:rsid w:val="00C81405"/>
    <w:rsid w:val="00C8145A"/>
    <w:rsid w:val="00C8208E"/>
    <w:rsid w:val="00C82208"/>
    <w:rsid w:val="00C82447"/>
    <w:rsid w:val="00C825D4"/>
    <w:rsid w:val="00C82793"/>
    <w:rsid w:val="00C82951"/>
    <w:rsid w:val="00C82C88"/>
    <w:rsid w:val="00C8355F"/>
    <w:rsid w:val="00C83661"/>
    <w:rsid w:val="00C83B8B"/>
    <w:rsid w:val="00C83E5C"/>
    <w:rsid w:val="00C83E99"/>
    <w:rsid w:val="00C845C3"/>
    <w:rsid w:val="00C84CC0"/>
    <w:rsid w:val="00C84D53"/>
    <w:rsid w:val="00C84EDD"/>
    <w:rsid w:val="00C85089"/>
    <w:rsid w:val="00C850E7"/>
    <w:rsid w:val="00C85825"/>
    <w:rsid w:val="00C867FD"/>
    <w:rsid w:val="00C86858"/>
    <w:rsid w:val="00C86E07"/>
    <w:rsid w:val="00C87107"/>
    <w:rsid w:val="00C874C0"/>
    <w:rsid w:val="00C87610"/>
    <w:rsid w:val="00C90308"/>
    <w:rsid w:val="00C91044"/>
    <w:rsid w:val="00C915FA"/>
    <w:rsid w:val="00C920F5"/>
    <w:rsid w:val="00C925B7"/>
    <w:rsid w:val="00C92B15"/>
    <w:rsid w:val="00C931FA"/>
    <w:rsid w:val="00C9356D"/>
    <w:rsid w:val="00C9392B"/>
    <w:rsid w:val="00C939A2"/>
    <w:rsid w:val="00C93FA8"/>
    <w:rsid w:val="00C94592"/>
    <w:rsid w:val="00C94853"/>
    <w:rsid w:val="00C94B76"/>
    <w:rsid w:val="00C94F27"/>
    <w:rsid w:val="00C94F6E"/>
    <w:rsid w:val="00C95599"/>
    <w:rsid w:val="00C95C48"/>
    <w:rsid w:val="00C95C4D"/>
    <w:rsid w:val="00C95DF3"/>
    <w:rsid w:val="00C95FC3"/>
    <w:rsid w:val="00C964A3"/>
    <w:rsid w:val="00C9694C"/>
    <w:rsid w:val="00C96C07"/>
    <w:rsid w:val="00C96E6B"/>
    <w:rsid w:val="00C96E6E"/>
    <w:rsid w:val="00C97256"/>
    <w:rsid w:val="00C9755D"/>
    <w:rsid w:val="00CA0237"/>
    <w:rsid w:val="00CA03D9"/>
    <w:rsid w:val="00CA0E78"/>
    <w:rsid w:val="00CA11F8"/>
    <w:rsid w:val="00CA1256"/>
    <w:rsid w:val="00CA1312"/>
    <w:rsid w:val="00CA1D8F"/>
    <w:rsid w:val="00CA1DF8"/>
    <w:rsid w:val="00CA1FC7"/>
    <w:rsid w:val="00CA214B"/>
    <w:rsid w:val="00CA2406"/>
    <w:rsid w:val="00CA2631"/>
    <w:rsid w:val="00CA29E7"/>
    <w:rsid w:val="00CA32F7"/>
    <w:rsid w:val="00CA34FA"/>
    <w:rsid w:val="00CA436C"/>
    <w:rsid w:val="00CA43DF"/>
    <w:rsid w:val="00CA483B"/>
    <w:rsid w:val="00CA4917"/>
    <w:rsid w:val="00CA4B78"/>
    <w:rsid w:val="00CA4D1E"/>
    <w:rsid w:val="00CA508E"/>
    <w:rsid w:val="00CA50B9"/>
    <w:rsid w:val="00CA5351"/>
    <w:rsid w:val="00CA5443"/>
    <w:rsid w:val="00CA5720"/>
    <w:rsid w:val="00CA58E1"/>
    <w:rsid w:val="00CA5A9B"/>
    <w:rsid w:val="00CA5E24"/>
    <w:rsid w:val="00CA5F1C"/>
    <w:rsid w:val="00CA64DC"/>
    <w:rsid w:val="00CA6738"/>
    <w:rsid w:val="00CA6777"/>
    <w:rsid w:val="00CA6989"/>
    <w:rsid w:val="00CA7011"/>
    <w:rsid w:val="00CA740D"/>
    <w:rsid w:val="00CB109B"/>
    <w:rsid w:val="00CB12DA"/>
    <w:rsid w:val="00CB19ED"/>
    <w:rsid w:val="00CB2603"/>
    <w:rsid w:val="00CB2690"/>
    <w:rsid w:val="00CB26EC"/>
    <w:rsid w:val="00CB275F"/>
    <w:rsid w:val="00CB30EE"/>
    <w:rsid w:val="00CB3CED"/>
    <w:rsid w:val="00CB404E"/>
    <w:rsid w:val="00CB40F6"/>
    <w:rsid w:val="00CB4721"/>
    <w:rsid w:val="00CB4E66"/>
    <w:rsid w:val="00CB4E70"/>
    <w:rsid w:val="00CB5345"/>
    <w:rsid w:val="00CB5B5E"/>
    <w:rsid w:val="00CB628E"/>
    <w:rsid w:val="00CB64E8"/>
    <w:rsid w:val="00CB6A7A"/>
    <w:rsid w:val="00CB6EAF"/>
    <w:rsid w:val="00CB6F1B"/>
    <w:rsid w:val="00CB7EEC"/>
    <w:rsid w:val="00CC0658"/>
    <w:rsid w:val="00CC0967"/>
    <w:rsid w:val="00CC24A8"/>
    <w:rsid w:val="00CC25A8"/>
    <w:rsid w:val="00CC2757"/>
    <w:rsid w:val="00CC2BE2"/>
    <w:rsid w:val="00CC316B"/>
    <w:rsid w:val="00CC3635"/>
    <w:rsid w:val="00CC365A"/>
    <w:rsid w:val="00CC39CE"/>
    <w:rsid w:val="00CC4567"/>
    <w:rsid w:val="00CC47C0"/>
    <w:rsid w:val="00CC50AD"/>
    <w:rsid w:val="00CC5272"/>
    <w:rsid w:val="00CC58AC"/>
    <w:rsid w:val="00CC5BD0"/>
    <w:rsid w:val="00CC5CD7"/>
    <w:rsid w:val="00CC6004"/>
    <w:rsid w:val="00CC62C6"/>
    <w:rsid w:val="00CC641E"/>
    <w:rsid w:val="00CC7143"/>
    <w:rsid w:val="00CC7EEF"/>
    <w:rsid w:val="00CD04F5"/>
    <w:rsid w:val="00CD076E"/>
    <w:rsid w:val="00CD10EB"/>
    <w:rsid w:val="00CD11AA"/>
    <w:rsid w:val="00CD131E"/>
    <w:rsid w:val="00CD172A"/>
    <w:rsid w:val="00CD2149"/>
    <w:rsid w:val="00CD23B0"/>
    <w:rsid w:val="00CD2E39"/>
    <w:rsid w:val="00CD3193"/>
    <w:rsid w:val="00CD3B4B"/>
    <w:rsid w:val="00CD3E23"/>
    <w:rsid w:val="00CD4496"/>
    <w:rsid w:val="00CD44A4"/>
    <w:rsid w:val="00CD4CD0"/>
    <w:rsid w:val="00CD5854"/>
    <w:rsid w:val="00CD5AAD"/>
    <w:rsid w:val="00CD5D8D"/>
    <w:rsid w:val="00CD694C"/>
    <w:rsid w:val="00CD7696"/>
    <w:rsid w:val="00CD7C72"/>
    <w:rsid w:val="00CD7EF0"/>
    <w:rsid w:val="00CE031D"/>
    <w:rsid w:val="00CE11DA"/>
    <w:rsid w:val="00CE150D"/>
    <w:rsid w:val="00CE1520"/>
    <w:rsid w:val="00CE1574"/>
    <w:rsid w:val="00CE1852"/>
    <w:rsid w:val="00CE200B"/>
    <w:rsid w:val="00CE22EF"/>
    <w:rsid w:val="00CE3305"/>
    <w:rsid w:val="00CE3DAA"/>
    <w:rsid w:val="00CE43CE"/>
    <w:rsid w:val="00CE4C31"/>
    <w:rsid w:val="00CE53DC"/>
    <w:rsid w:val="00CE5455"/>
    <w:rsid w:val="00CE57F8"/>
    <w:rsid w:val="00CE5C63"/>
    <w:rsid w:val="00CE5CA5"/>
    <w:rsid w:val="00CE5D40"/>
    <w:rsid w:val="00CE5E70"/>
    <w:rsid w:val="00CE6416"/>
    <w:rsid w:val="00CE6C8F"/>
    <w:rsid w:val="00CE7551"/>
    <w:rsid w:val="00CE7E9A"/>
    <w:rsid w:val="00CE7F08"/>
    <w:rsid w:val="00CF04FC"/>
    <w:rsid w:val="00CF0C25"/>
    <w:rsid w:val="00CF137B"/>
    <w:rsid w:val="00CF1471"/>
    <w:rsid w:val="00CF174A"/>
    <w:rsid w:val="00CF1BFD"/>
    <w:rsid w:val="00CF1D71"/>
    <w:rsid w:val="00CF1EA2"/>
    <w:rsid w:val="00CF2B77"/>
    <w:rsid w:val="00CF2F5A"/>
    <w:rsid w:val="00CF3A02"/>
    <w:rsid w:val="00CF3BD9"/>
    <w:rsid w:val="00CF40C8"/>
    <w:rsid w:val="00CF43D8"/>
    <w:rsid w:val="00CF44E2"/>
    <w:rsid w:val="00CF54CC"/>
    <w:rsid w:val="00CF555B"/>
    <w:rsid w:val="00CF5DA6"/>
    <w:rsid w:val="00CF5FA4"/>
    <w:rsid w:val="00CF6567"/>
    <w:rsid w:val="00CF66F8"/>
    <w:rsid w:val="00CF68B4"/>
    <w:rsid w:val="00CF7D47"/>
    <w:rsid w:val="00D001A8"/>
    <w:rsid w:val="00D00B37"/>
    <w:rsid w:val="00D00F8F"/>
    <w:rsid w:val="00D0111E"/>
    <w:rsid w:val="00D0135D"/>
    <w:rsid w:val="00D01416"/>
    <w:rsid w:val="00D01476"/>
    <w:rsid w:val="00D01BC8"/>
    <w:rsid w:val="00D021A6"/>
    <w:rsid w:val="00D022B9"/>
    <w:rsid w:val="00D02355"/>
    <w:rsid w:val="00D024D3"/>
    <w:rsid w:val="00D02C29"/>
    <w:rsid w:val="00D02DDE"/>
    <w:rsid w:val="00D030D4"/>
    <w:rsid w:val="00D03338"/>
    <w:rsid w:val="00D03440"/>
    <w:rsid w:val="00D03DF6"/>
    <w:rsid w:val="00D048B4"/>
    <w:rsid w:val="00D05146"/>
    <w:rsid w:val="00D0527A"/>
    <w:rsid w:val="00D05342"/>
    <w:rsid w:val="00D05609"/>
    <w:rsid w:val="00D066C4"/>
    <w:rsid w:val="00D067BA"/>
    <w:rsid w:val="00D07ECC"/>
    <w:rsid w:val="00D07FDF"/>
    <w:rsid w:val="00D10016"/>
    <w:rsid w:val="00D1033E"/>
    <w:rsid w:val="00D1043E"/>
    <w:rsid w:val="00D115E5"/>
    <w:rsid w:val="00D11C5F"/>
    <w:rsid w:val="00D11CFD"/>
    <w:rsid w:val="00D121D2"/>
    <w:rsid w:val="00D124FF"/>
    <w:rsid w:val="00D13538"/>
    <w:rsid w:val="00D1363C"/>
    <w:rsid w:val="00D137A4"/>
    <w:rsid w:val="00D13ED6"/>
    <w:rsid w:val="00D14357"/>
    <w:rsid w:val="00D14B19"/>
    <w:rsid w:val="00D15D64"/>
    <w:rsid w:val="00D1623A"/>
    <w:rsid w:val="00D170FD"/>
    <w:rsid w:val="00D17A47"/>
    <w:rsid w:val="00D17CF3"/>
    <w:rsid w:val="00D17DEC"/>
    <w:rsid w:val="00D20259"/>
    <w:rsid w:val="00D20AAC"/>
    <w:rsid w:val="00D2114C"/>
    <w:rsid w:val="00D21567"/>
    <w:rsid w:val="00D216CB"/>
    <w:rsid w:val="00D225EC"/>
    <w:rsid w:val="00D22CED"/>
    <w:rsid w:val="00D22D79"/>
    <w:rsid w:val="00D23508"/>
    <w:rsid w:val="00D236EA"/>
    <w:rsid w:val="00D23913"/>
    <w:rsid w:val="00D2391C"/>
    <w:rsid w:val="00D243ED"/>
    <w:rsid w:val="00D247AC"/>
    <w:rsid w:val="00D24AC6"/>
    <w:rsid w:val="00D24BEB"/>
    <w:rsid w:val="00D24ED7"/>
    <w:rsid w:val="00D25F4A"/>
    <w:rsid w:val="00D25FB6"/>
    <w:rsid w:val="00D26F1A"/>
    <w:rsid w:val="00D270E4"/>
    <w:rsid w:val="00D27FB6"/>
    <w:rsid w:val="00D30028"/>
    <w:rsid w:val="00D303BD"/>
    <w:rsid w:val="00D30402"/>
    <w:rsid w:val="00D305E2"/>
    <w:rsid w:val="00D30643"/>
    <w:rsid w:val="00D30DD1"/>
    <w:rsid w:val="00D3107C"/>
    <w:rsid w:val="00D311C2"/>
    <w:rsid w:val="00D330C0"/>
    <w:rsid w:val="00D33665"/>
    <w:rsid w:val="00D33CDA"/>
    <w:rsid w:val="00D34420"/>
    <w:rsid w:val="00D34A20"/>
    <w:rsid w:val="00D34CA4"/>
    <w:rsid w:val="00D34D43"/>
    <w:rsid w:val="00D34D79"/>
    <w:rsid w:val="00D34FF4"/>
    <w:rsid w:val="00D35387"/>
    <w:rsid w:val="00D35844"/>
    <w:rsid w:val="00D365C3"/>
    <w:rsid w:val="00D3707D"/>
    <w:rsid w:val="00D37717"/>
    <w:rsid w:val="00D37BF8"/>
    <w:rsid w:val="00D37E37"/>
    <w:rsid w:val="00D37E8B"/>
    <w:rsid w:val="00D37F5E"/>
    <w:rsid w:val="00D40760"/>
    <w:rsid w:val="00D40E75"/>
    <w:rsid w:val="00D4106D"/>
    <w:rsid w:val="00D4130D"/>
    <w:rsid w:val="00D417A8"/>
    <w:rsid w:val="00D418EC"/>
    <w:rsid w:val="00D41DAC"/>
    <w:rsid w:val="00D420B7"/>
    <w:rsid w:val="00D423E4"/>
    <w:rsid w:val="00D42D7F"/>
    <w:rsid w:val="00D42F04"/>
    <w:rsid w:val="00D42FE3"/>
    <w:rsid w:val="00D431D4"/>
    <w:rsid w:val="00D43C80"/>
    <w:rsid w:val="00D43D76"/>
    <w:rsid w:val="00D43DFC"/>
    <w:rsid w:val="00D444F2"/>
    <w:rsid w:val="00D44A71"/>
    <w:rsid w:val="00D44F17"/>
    <w:rsid w:val="00D45266"/>
    <w:rsid w:val="00D4629D"/>
    <w:rsid w:val="00D4645E"/>
    <w:rsid w:val="00D46541"/>
    <w:rsid w:val="00D4714C"/>
    <w:rsid w:val="00D47481"/>
    <w:rsid w:val="00D4777E"/>
    <w:rsid w:val="00D47FC4"/>
    <w:rsid w:val="00D50191"/>
    <w:rsid w:val="00D5064D"/>
    <w:rsid w:val="00D5067E"/>
    <w:rsid w:val="00D5153D"/>
    <w:rsid w:val="00D51575"/>
    <w:rsid w:val="00D51759"/>
    <w:rsid w:val="00D518A6"/>
    <w:rsid w:val="00D51F4A"/>
    <w:rsid w:val="00D522A8"/>
    <w:rsid w:val="00D5290E"/>
    <w:rsid w:val="00D5347C"/>
    <w:rsid w:val="00D54B32"/>
    <w:rsid w:val="00D55032"/>
    <w:rsid w:val="00D5573F"/>
    <w:rsid w:val="00D56085"/>
    <w:rsid w:val="00D560CE"/>
    <w:rsid w:val="00D56100"/>
    <w:rsid w:val="00D5712A"/>
    <w:rsid w:val="00D574CC"/>
    <w:rsid w:val="00D579DC"/>
    <w:rsid w:val="00D602C8"/>
    <w:rsid w:val="00D603B3"/>
    <w:rsid w:val="00D60A57"/>
    <w:rsid w:val="00D60D07"/>
    <w:rsid w:val="00D61375"/>
    <w:rsid w:val="00D613DB"/>
    <w:rsid w:val="00D61C95"/>
    <w:rsid w:val="00D6212F"/>
    <w:rsid w:val="00D62530"/>
    <w:rsid w:val="00D62F64"/>
    <w:rsid w:val="00D6319E"/>
    <w:rsid w:val="00D63A20"/>
    <w:rsid w:val="00D63BC7"/>
    <w:rsid w:val="00D63DC2"/>
    <w:rsid w:val="00D6417A"/>
    <w:rsid w:val="00D643B8"/>
    <w:rsid w:val="00D64B8A"/>
    <w:rsid w:val="00D64E42"/>
    <w:rsid w:val="00D64F90"/>
    <w:rsid w:val="00D656E9"/>
    <w:rsid w:val="00D65DAF"/>
    <w:rsid w:val="00D65FD2"/>
    <w:rsid w:val="00D6692A"/>
    <w:rsid w:val="00D6722B"/>
    <w:rsid w:val="00D672CB"/>
    <w:rsid w:val="00D674CE"/>
    <w:rsid w:val="00D67878"/>
    <w:rsid w:val="00D703E7"/>
    <w:rsid w:val="00D70BD7"/>
    <w:rsid w:val="00D70D9A"/>
    <w:rsid w:val="00D71151"/>
    <w:rsid w:val="00D71428"/>
    <w:rsid w:val="00D71459"/>
    <w:rsid w:val="00D71535"/>
    <w:rsid w:val="00D71E17"/>
    <w:rsid w:val="00D7302C"/>
    <w:rsid w:val="00D73AD5"/>
    <w:rsid w:val="00D73BC0"/>
    <w:rsid w:val="00D742C8"/>
    <w:rsid w:val="00D7460D"/>
    <w:rsid w:val="00D749C7"/>
    <w:rsid w:val="00D74B26"/>
    <w:rsid w:val="00D7633D"/>
    <w:rsid w:val="00D765B2"/>
    <w:rsid w:val="00D765D2"/>
    <w:rsid w:val="00D768F0"/>
    <w:rsid w:val="00D76C16"/>
    <w:rsid w:val="00D76CB2"/>
    <w:rsid w:val="00D76D4D"/>
    <w:rsid w:val="00D76F10"/>
    <w:rsid w:val="00D77470"/>
    <w:rsid w:val="00D77644"/>
    <w:rsid w:val="00D7784D"/>
    <w:rsid w:val="00D778CF"/>
    <w:rsid w:val="00D77C48"/>
    <w:rsid w:val="00D80722"/>
    <w:rsid w:val="00D808D3"/>
    <w:rsid w:val="00D8097C"/>
    <w:rsid w:val="00D80B1A"/>
    <w:rsid w:val="00D80E44"/>
    <w:rsid w:val="00D81566"/>
    <w:rsid w:val="00D81579"/>
    <w:rsid w:val="00D82132"/>
    <w:rsid w:val="00D823BC"/>
    <w:rsid w:val="00D82877"/>
    <w:rsid w:val="00D83775"/>
    <w:rsid w:val="00D838AF"/>
    <w:rsid w:val="00D8391C"/>
    <w:rsid w:val="00D83AA6"/>
    <w:rsid w:val="00D83C5B"/>
    <w:rsid w:val="00D84560"/>
    <w:rsid w:val="00D84952"/>
    <w:rsid w:val="00D84FB8"/>
    <w:rsid w:val="00D85203"/>
    <w:rsid w:val="00D85290"/>
    <w:rsid w:val="00D85BD6"/>
    <w:rsid w:val="00D862D3"/>
    <w:rsid w:val="00D86C3D"/>
    <w:rsid w:val="00D8759B"/>
    <w:rsid w:val="00D87868"/>
    <w:rsid w:val="00D87910"/>
    <w:rsid w:val="00D902EC"/>
    <w:rsid w:val="00D907EA"/>
    <w:rsid w:val="00D9085B"/>
    <w:rsid w:val="00D908E0"/>
    <w:rsid w:val="00D90BD4"/>
    <w:rsid w:val="00D90CD7"/>
    <w:rsid w:val="00D9109B"/>
    <w:rsid w:val="00D91C9D"/>
    <w:rsid w:val="00D91E6F"/>
    <w:rsid w:val="00D9240F"/>
    <w:rsid w:val="00D92806"/>
    <w:rsid w:val="00D9420C"/>
    <w:rsid w:val="00D94556"/>
    <w:rsid w:val="00D94558"/>
    <w:rsid w:val="00D946D6"/>
    <w:rsid w:val="00D94723"/>
    <w:rsid w:val="00D94859"/>
    <w:rsid w:val="00D94EF6"/>
    <w:rsid w:val="00D9500D"/>
    <w:rsid w:val="00D9504F"/>
    <w:rsid w:val="00D95228"/>
    <w:rsid w:val="00D954D3"/>
    <w:rsid w:val="00D95BC9"/>
    <w:rsid w:val="00D95DB5"/>
    <w:rsid w:val="00D95E54"/>
    <w:rsid w:val="00D96F3C"/>
    <w:rsid w:val="00D97055"/>
    <w:rsid w:val="00D974C4"/>
    <w:rsid w:val="00D9783F"/>
    <w:rsid w:val="00D97994"/>
    <w:rsid w:val="00D97EA0"/>
    <w:rsid w:val="00DA00EB"/>
    <w:rsid w:val="00DA02DB"/>
    <w:rsid w:val="00DA043E"/>
    <w:rsid w:val="00DA0F51"/>
    <w:rsid w:val="00DA157C"/>
    <w:rsid w:val="00DA1D77"/>
    <w:rsid w:val="00DA2262"/>
    <w:rsid w:val="00DA2758"/>
    <w:rsid w:val="00DA2891"/>
    <w:rsid w:val="00DA2CF1"/>
    <w:rsid w:val="00DA34B4"/>
    <w:rsid w:val="00DA4166"/>
    <w:rsid w:val="00DA448E"/>
    <w:rsid w:val="00DA44E9"/>
    <w:rsid w:val="00DA5C06"/>
    <w:rsid w:val="00DA5F55"/>
    <w:rsid w:val="00DA6293"/>
    <w:rsid w:val="00DA6425"/>
    <w:rsid w:val="00DA6AE5"/>
    <w:rsid w:val="00DA72E1"/>
    <w:rsid w:val="00DA76E0"/>
    <w:rsid w:val="00DA7FB8"/>
    <w:rsid w:val="00DB0231"/>
    <w:rsid w:val="00DB0CC9"/>
    <w:rsid w:val="00DB0DCB"/>
    <w:rsid w:val="00DB0E89"/>
    <w:rsid w:val="00DB1ED1"/>
    <w:rsid w:val="00DB20D6"/>
    <w:rsid w:val="00DB22C5"/>
    <w:rsid w:val="00DB22E8"/>
    <w:rsid w:val="00DB254C"/>
    <w:rsid w:val="00DB26B9"/>
    <w:rsid w:val="00DB2CAD"/>
    <w:rsid w:val="00DB2FFD"/>
    <w:rsid w:val="00DB3017"/>
    <w:rsid w:val="00DB439F"/>
    <w:rsid w:val="00DB465F"/>
    <w:rsid w:val="00DB47C7"/>
    <w:rsid w:val="00DB49F9"/>
    <w:rsid w:val="00DB4B6E"/>
    <w:rsid w:val="00DB4E3C"/>
    <w:rsid w:val="00DB562E"/>
    <w:rsid w:val="00DB5963"/>
    <w:rsid w:val="00DB5ECF"/>
    <w:rsid w:val="00DB60DA"/>
    <w:rsid w:val="00DB68F7"/>
    <w:rsid w:val="00DB6BAF"/>
    <w:rsid w:val="00DB6DE8"/>
    <w:rsid w:val="00DB6FAC"/>
    <w:rsid w:val="00DB7426"/>
    <w:rsid w:val="00DB75FA"/>
    <w:rsid w:val="00DB7A0E"/>
    <w:rsid w:val="00DB7A3F"/>
    <w:rsid w:val="00DB7F4C"/>
    <w:rsid w:val="00DB7FEC"/>
    <w:rsid w:val="00DC0DE4"/>
    <w:rsid w:val="00DC11E3"/>
    <w:rsid w:val="00DC137A"/>
    <w:rsid w:val="00DC156B"/>
    <w:rsid w:val="00DC1D48"/>
    <w:rsid w:val="00DC1F21"/>
    <w:rsid w:val="00DC206B"/>
    <w:rsid w:val="00DC2806"/>
    <w:rsid w:val="00DC2C97"/>
    <w:rsid w:val="00DC2E1D"/>
    <w:rsid w:val="00DC2E30"/>
    <w:rsid w:val="00DC2E70"/>
    <w:rsid w:val="00DC303F"/>
    <w:rsid w:val="00DC31F8"/>
    <w:rsid w:val="00DC362A"/>
    <w:rsid w:val="00DC4416"/>
    <w:rsid w:val="00DC4505"/>
    <w:rsid w:val="00DC479F"/>
    <w:rsid w:val="00DC4A01"/>
    <w:rsid w:val="00DC4C3E"/>
    <w:rsid w:val="00DC5C4D"/>
    <w:rsid w:val="00DC5FBC"/>
    <w:rsid w:val="00DC6314"/>
    <w:rsid w:val="00DC672D"/>
    <w:rsid w:val="00DC6874"/>
    <w:rsid w:val="00DC6989"/>
    <w:rsid w:val="00DC7CC3"/>
    <w:rsid w:val="00DD052B"/>
    <w:rsid w:val="00DD0D44"/>
    <w:rsid w:val="00DD0F1D"/>
    <w:rsid w:val="00DD151A"/>
    <w:rsid w:val="00DD256E"/>
    <w:rsid w:val="00DD25BC"/>
    <w:rsid w:val="00DD28CE"/>
    <w:rsid w:val="00DD3121"/>
    <w:rsid w:val="00DD3130"/>
    <w:rsid w:val="00DD31B3"/>
    <w:rsid w:val="00DD3341"/>
    <w:rsid w:val="00DD4129"/>
    <w:rsid w:val="00DD4665"/>
    <w:rsid w:val="00DD4795"/>
    <w:rsid w:val="00DD48B3"/>
    <w:rsid w:val="00DD4A8F"/>
    <w:rsid w:val="00DD54C4"/>
    <w:rsid w:val="00DD5C80"/>
    <w:rsid w:val="00DD5DA6"/>
    <w:rsid w:val="00DD5E11"/>
    <w:rsid w:val="00DD6C32"/>
    <w:rsid w:val="00DD6F40"/>
    <w:rsid w:val="00DD7468"/>
    <w:rsid w:val="00DD760E"/>
    <w:rsid w:val="00DD7816"/>
    <w:rsid w:val="00DE008A"/>
    <w:rsid w:val="00DE021E"/>
    <w:rsid w:val="00DE08F3"/>
    <w:rsid w:val="00DE0B53"/>
    <w:rsid w:val="00DE11C8"/>
    <w:rsid w:val="00DE13F9"/>
    <w:rsid w:val="00DE17B9"/>
    <w:rsid w:val="00DE18E2"/>
    <w:rsid w:val="00DE24FA"/>
    <w:rsid w:val="00DE3346"/>
    <w:rsid w:val="00DE3F04"/>
    <w:rsid w:val="00DE441A"/>
    <w:rsid w:val="00DE46C4"/>
    <w:rsid w:val="00DE4A4D"/>
    <w:rsid w:val="00DE5043"/>
    <w:rsid w:val="00DE50BC"/>
    <w:rsid w:val="00DE5811"/>
    <w:rsid w:val="00DE5F1B"/>
    <w:rsid w:val="00DE62A0"/>
    <w:rsid w:val="00DE6346"/>
    <w:rsid w:val="00DE6536"/>
    <w:rsid w:val="00DE6DBE"/>
    <w:rsid w:val="00DE75B2"/>
    <w:rsid w:val="00DE7AA3"/>
    <w:rsid w:val="00DE7B7F"/>
    <w:rsid w:val="00DF03C9"/>
    <w:rsid w:val="00DF05B9"/>
    <w:rsid w:val="00DF12FF"/>
    <w:rsid w:val="00DF17D3"/>
    <w:rsid w:val="00DF31ED"/>
    <w:rsid w:val="00DF3507"/>
    <w:rsid w:val="00DF39A0"/>
    <w:rsid w:val="00DF3BA0"/>
    <w:rsid w:val="00DF3BD0"/>
    <w:rsid w:val="00DF435D"/>
    <w:rsid w:val="00DF4485"/>
    <w:rsid w:val="00DF4DB9"/>
    <w:rsid w:val="00DF4DE8"/>
    <w:rsid w:val="00DF5142"/>
    <w:rsid w:val="00DF53CE"/>
    <w:rsid w:val="00DF56A7"/>
    <w:rsid w:val="00DF628B"/>
    <w:rsid w:val="00DF62A6"/>
    <w:rsid w:val="00DF7A18"/>
    <w:rsid w:val="00DF7AC7"/>
    <w:rsid w:val="00DF7D82"/>
    <w:rsid w:val="00DF7FA8"/>
    <w:rsid w:val="00E00074"/>
    <w:rsid w:val="00E012DA"/>
    <w:rsid w:val="00E013D7"/>
    <w:rsid w:val="00E0160A"/>
    <w:rsid w:val="00E018A5"/>
    <w:rsid w:val="00E01C87"/>
    <w:rsid w:val="00E02951"/>
    <w:rsid w:val="00E02C1C"/>
    <w:rsid w:val="00E02CEC"/>
    <w:rsid w:val="00E02F66"/>
    <w:rsid w:val="00E03252"/>
    <w:rsid w:val="00E03574"/>
    <w:rsid w:val="00E03E8A"/>
    <w:rsid w:val="00E04174"/>
    <w:rsid w:val="00E04236"/>
    <w:rsid w:val="00E0464E"/>
    <w:rsid w:val="00E0492D"/>
    <w:rsid w:val="00E04A77"/>
    <w:rsid w:val="00E050EE"/>
    <w:rsid w:val="00E05387"/>
    <w:rsid w:val="00E05AC0"/>
    <w:rsid w:val="00E05DF3"/>
    <w:rsid w:val="00E061FC"/>
    <w:rsid w:val="00E070B6"/>
    <w:rsid w:val="00E078BC"/>
    <w:rsid w:val="00E07AAD"/>
    <w:rsid w:val="00E07AFF"/>
    <w:rsid w:val="00E103E7"/>
    <w:rsid w:val="00E106E7"/>
    <w:rsid w:val="00E10C7D"/>
    <w:rsid w:val="00E111D1"/>
    <w:rsid w:val="00E112B8"/>
    <w:rsid w:val="00E11541"/>
    <w:rsid w:val="00E115CF"/>
    <w:rsid w:val="00E11613"/>
    <w:rsid w:val="00E11732"/>
    <w:rsid w:val="00E1184E"/>
    <w:rsid w:val="00E120A4"/>
    <w:rsid w:val="00E12440"/>
    <w:rsid w:val="00E12647"/>
    <w:rsid w:val="00E12A23"/>
    <w:rsid w:val="00E1302F"/>
    <w:rsid w:val="00E1326F"/>
    <w:rsid w:val="00E13871"/>
    <w:rsid w:val="00E13EC5"/>
    <w:rsid w:val="00E13F57"/>
    <w:rsid w:val="00E1482F"/>
    <w:rsid w:val="00E14CDF"/>
    <w:rsid w:val="00E15265"/>
    <w:rsid w:val="00E156AE"/>
    <w:rsid w:val="00E158ED"/>
    <w:rsid w:val="00E15D7F"/>
    <w:rsid w:val="00E15E48"/>
    <w:rsid w:val="00E15EC2"/>
    <w:rsid w:val="00E1678E"/>
    <w:rsid w:val="00E168D7"/>
    <w:rsid w:val="00E17878"/>
    <w:rsid w:val="00E17F40"/>
    <w:rsid w:val="00E2059E"/>
    <w:rsid w:val="00E20DF9"/>
    <w:rsid w:val="00E20E56"/>
    <w:rsid w:val="00E21D25"/>
    <w:rsid w:val="00E223E1"/>
    <w:rsid w:val="00E22482"/>
    <w:rsid w:val="00E2346E"/>
    <w:rsid w:val="00E236E5"/>
    <w:rsid w:val="00E2389A"/>
    <w:rsid w:val="00E23BF0"/>
    <w:rsid w:val="00E23F2E"/>
    <w:rsid w:val="00E24D79"/>
    <w:rsid w:val="00E24EFA"/>
    <w:rsid w:val="00E2519E"/>
    <w:rsid w:val="00E2531F"/>
    <w:rsid w:val="00E25540"/>
    <w:rsid w:val="00E25B66"/>
    <w:rsid w:val="00E25E39"/>
    <w:rsid w:val="00E26240"/>
    <w:rsid w:val="00E26731"/>
    <w:rsid w:val="00E26CB2"/>
    <w:rsid w:val="00E26F52"/>
    <w:rsid w:val="00E27401"/>
    <w:rsid w:val="00E276FC"/>
    <w:rsid w:val="00E27F33"/>
    <w:rsid w:val="00E3096D"/>
    <w:rsid w:val="00E30A62"/>
    <w:rsid w:val="00E30E7E"/>
    <w:rsid w:val="00E312F5"/>
    <w:rsid w:val="00E3221B"/>
    <w:rsid w:val="00E32422"/>
    <w:rsid w:val="00E324D8"/>
    <w:rsid w:val="00E32FD1"/>
    <w:rsid w:val="00E32FD8"/>
    <w:rsid w:val="00E334C4"/>
    <w:rsid w:val="00E336B7"/>
    <w:rsid w:val="00E3385E"/>
    <w:rsid w:val="00E33DA8"/>
    <w:rsid w:val="00E3438D"/>
    <w:rsid w:val="00E34531"/>
    <w:rsid w:val="00E345AB"/>
    <w:rsid w:val="00E34FB7"/>
    <w:rsid w:val="00E35058"/>
    <w:rsid w:val="00E35F70"/>
    <w:rsid w:val="00E36094"/>
    <w:rsid w:val="00E366BA"/>
    <w:rsid w:val="00E36FF1"/>
    <w:rsid w:val="00E36FF2"/>
    <w:rsid w:val="00E370FE"/>
    <w:rsid w:val="00E373DD"/>
    <w:rsid w:val="00E37A20"/>
    <w:rsid w:val="00E40424"/>
    <w:rsid w:val="00E409BC"/>
    <w:rsid w:val="00E41046"/>
    <w:rsid w:val="00E42980"/>
    <w:rsid w:val="00E43051"/>
    <w:rsid w:val="00E43133"/>
    <w:rsid w:val="00E4326F"/>
    <w:rsid w:val="00E433F4"/>
    <w:rsid w:val="00E444B7"/>
    <w:rsid w:val="00E44711"/>
    <w:rsid w:val="00E45D73"/>
    <w:rsid w:val="00E45FAF"/>
    <w:rsid w:val="00E46194"/>
    <w:rsid w:val="00E4659C"/>
    <w:rsid w:val="00E46A86"/>
    <w:rsid w:val="00E46CC6"/>
    <w:rsid w:val="00E4716F"/>
    <w:rsid w:val="00E471A2"/>
    <w:rsid w:val="00E472B0"/>
    <w:rsid w:val="00E47636"/>
    <w:rsid w:val="00E47B74"/>
    <w:rsid w:val="00E47D7A"/>
    <w:rsid w:val="00E47FC2"/>
    <w:rsid w:val="00E50068"/>
    <w:rsid w:val="00E5025C"/>
    <w:rsid w:val="00E505C1"/>
    <w:rsid w:val="00E50759"/>
    <w:rsid w:val="00E5108D"/>
    <w:rsid w:val="00E511DD"/>
    <w:rsid w:val="00E51528"/>
    <w:rsid w:val="00E5169F"/>
    <w:rsid w:val="00E51824"/>
    <w:rsid w:val="00E5311B"/>
    <w:rsid w:val="00E53E94"/>
    <w:rsid w:val="00E540CA"/>
    <w:rsid w:val="00E547B4"/>
    <w:rsid w:val="00E54B9B"/>
    <w:rsid w:val="00E54C8B"/>
    <w:rsid w:val="00E54DEE"/>
    <w:rsid w:val="00E55DBB"/>
    <w:rsid w:val="00E55DBD"/>
    <w:rsid w:val="00E565F7"/>
    <w:rsid w:val="00E567AB"/>
    <w:rsid w:val="00E56B5A"/>
    <w:rsid w:val="00E56E81"/>
    <w:rsid w:val="00E57104"/>
    <w:rsid w:val="00E571A8"/>
    <w:rsid w:val="00E571F8"/>
    <w:rsid w:val="00E57504"/>
    <w:rsid w:val="00E575CA"/>
    <w:rsid w:val="00E57AEE"/>
    <w:rsid w:val="00E604D7"/>
    <w:rsid w:val="00E60D66"/>
    <w:rsid w:val="00E60D9C"/>
    <w:rsid w:val="00E61239"/>
    <w:rsid w:val="00E618BA"/>
    <w:rsid w:val="00E61903"/>
    <w:rsid w:val="00E61B7E"/>
    <w:rsid w:val="00E61E80"/>
    <w:rsid w:val="00E62072"/>
    <w:rsid w:val="00E62096"/>
    <w:rsid w:val="00E620C0"/>
    <w:rsid w:val="00E629B4"/>
    <w:rsid w:val="00E63486"/>
    <w:rsid w:val="00E634BD"/>
    <w:rsid w:val="00E6430E"/>
    <w:rsid w:val="00E647B7"/>
    <w:rsid w:val="00E651A8"/>
    <w:rsid w:val="00E657B5"/>
    <w:rsid w:val="00E65DC2"/>
    <w:rsid w:val="00E670AB"/>
    <w:rsid w:val="00E6778A"/>
    <w:rsid w:val="00E67E33"/>
    <w:rsid w:val="00E70244"/>
    <w:rsid w:val="00E70513"/>
    <w:rsid w:val="00E7056E"/>
    <w:rsid w:val="00E707D3"/>
    <w:rsid w:val="00E70AD4"/>
    <w:rsid w:val="00E7146B"/>
    <w:rsid w:val="00E714EA"/>
    <w:rsid w:val="00E719EA"/>
    <w:rsid w:val="00E731B8"/>
    <w:rsid w:val="00E73573"/>
    <w:rsid w:val="00E735D1"/>
    <w:rsid w:val="00E73790"/>
    <w:rsid w:val="00E7400F"/>
    <w:rsid w:val="00E744C1"/>
    <w:rsid w:val="00E74852"/>
    <w:rsid w:val="00E74ACD"/>
    <w:rsid w:val="00E75681"/>
    <w:rsid w:val="00E759A2"/>
    <w:rsid w:val="00E76952"/>
    <w:rsid w:val="00E76C0F"/>
    <w:rsid w:val="00E77242"/>
    <w:rsid w:val="00E773D2"/>
    <w:rsid w:val="00E7755F"/>
    <w:rsid w:val="00E777E0"/>
    <w:rsid w:val="00E77E66"/>
    <w:rsid w:val="00E80194"/>
    <w:rsid w:val="00E801BC"/>
    <w:rsid w:val="00E80295"/>
    <w:rsid w:val="00E808F2"/>
    <w:rsid w:val="00E80C54"/>
    <w:rsid w:val="00E80EDA"/>
    <w:rsid w:val="00E81049"/>
    <w:rsid w:val="00E818FD"/>
    <w:rsid w:val="00E81A44"/>
    <w:rsid w:val="00E81A9F"/>
    <w:rsid w:val="00E828AC"/>
    <w:rsid w:val="00E82A1F"/>
    <w:rsid w:val="00E83701"/>
    <w:rsid w:val="00E83818"/>
    <w:rsid w:val="00E8397A"/>
    <w:rsid w:val="00E83A76"/>
    <w:rsid w:val="00E84370"/>
    <w:rsid w:val="00E8489E"/>
    <w:rsid w:val="00E849FD"/>
    <w:rsid w:val="00E85049"/>
    <w:rsid w:val="00E8505D"/>
    <w:rsid w:val="00E850AB"/>
    <w:rsid w:val="00E8539C"/>
    <w:rsid w:val="00E85610"/>
    <w:rsid w:val="00E85941"/>
    <w:rsid w:val="00E86A27"/>
    <w:rsid w:val="00E86A4B"/>
    <w:rsid w:val="00E86B70"/>
    <w:rsid w:val="00E86BD7"/>
    <w:rsid w:val="00E872CE"/>
    <w:rsid w:val="00E87462"/>
    <w:rsid w:val="00E8755B"/>
    <w:rsid w:val="00E87566"/>
    <w:rsid w:val="00E876FE"/>
    <w:rsid w:val="00E90115"/>
    <w:rsid w:val="00E90C6E"/>
    <w:rsid w:val="00E910F7"/>
    <w:rsid w:val="00E91D04"/>
    <w:rsid w:val="00E92412"/>
    <w:rsid w:val="00E9288C"/>
    <w:rsid w:val="00E93CC9"/>
    <w:rsid w:val="00E94A9F"/>
    <w:rsid w:val="00E950F7"/>
    <w:rsid w:val="00E95967"/>
    <w:rsid w:val="00E968AA"/>
    <w:rsid w:val="00E96900"/>
    <w:rsid w:val="00E96C5D"/>
    <w:rsid w:val="00E97279"/>
    <w:rsid w:val="00EA0032"/>
    <w:rsid w:val="00EA0EB2"/>
    <w:rsid w:val="00EA0F1F"/>
    <w:rsid w:val="00EA0F3A"/>
    <w:rsid w:val="00EA0F9F"/>
    <w:rsid w:val="00EA1360"/>
    <w:rsid w:val="00EA14B9"/>
    <w:rsid w:val="00EA152B"/>
    <w:rsid w:val="00EA15BD"/>
    <w:rsid w:val="00EA1878"/>
    <w:rsid w:val="00EA1D5F"/>
    <w:rsid w:val="00EA2239"/>
    <w:rsid w:val="00EA2412"/>
    <w:rsid w:val="00EA24A4"/>
    <w:rsid w:val="00EA28CE"/>
    <w:rsid w:val="00EA37D8"/>
    <w:rsid w:val="00EA3E3E"/>
    <w:rsid w:val="00EA4B94"/>
    <w:rsid w:val="00EA55DA"/>
    <w:rsid w:val="00EA56F0"/>
    <w:rsid w:val="00EA59DC"/>
    <w:rsid w:val="00EA5E51"/>
    <w:rsid w:val="00EA5E82"/>
    <w:rsid w:val="00EA6FA8"/>
    <w:rsid w:val="00EA7563"/>
    <w:rsid w:val="00EA77A1"/>
    <w:rsid w:val="00EA77F5"/>
    <w:rsid w:val="00EA7E07"/>
    <w:rsid w:val="00EB07C2"/>
    <w:rsid w:val="00EB176F"/>
    <w:rsid w:val="00EB1C04"/>
    <w:rsid w:val="00EB1D04"/>
    <w:rsid w:val="00EB2A99"/>
    <w:rsid w:val="00EB33DD"/>
    <w:rsid w:val="00EB342F"/>
    <w:rsid w:val="00EB38C8"/>
    <w:rsid w:val="00EB3B82"/>
    <w:rsid w:val="00EB403F"/>
    <w:rsid w:val="00EB4144"/>
    <w:rsid w:val="00EB475A"/>
    <w:rsid w:val="00EB48FF"/>
    <w:rsid w:val="00EB5956"/>
    <w:rsid w:val="00EB59DF"/>
    <w:rsid w:val="00EB5E25"/>
    <w:rsid w:val="00EB5EA6"/>
    <w:rsid w:val="00EB629B"/>
    <w:rsid w:val="00EB63A9"/>
    <w:rsid w:val="00EB651A"/>
    <w:rsid w:val="00EB6BA1"/>
    <w:rsid w:val="00EB6EA9"/>
    <w:rsid w:val="00EB6EBF"/>
    <w:rsid w:val="00EB6EF4"/>
    <w:rsid w:val="00EB7284"/>
    <w:rsid w:val="00EB740F"/>
    <w:rsid w:val="00EB749C"/>
    <w:rsid w:val="00EB795E"/>
    <w:rsid w:val="00EC033F"/>
    <w:rsid w:val="00EC042D"/>
    <w:rsid w:val="00EC04A8"/>
    <w:rsid w:val="00EC0779"/>
    <w:rsid w:val="00EC0ABD"/>
    <w:rsid w:val="00EC10F6"/>
    <w:rsid w:val="00EC1493"/>
    <w:rsid w:val="00EC149F"/>
    <w:rsid w:val="00EC1E7D"/>
    <w:rsid w:val="00EC201A"/>
    <w:rsid w:val="00EC3F83"/>
    <w:rsid w:val="00EC3FF5"/>
    <w:rsid w:val="00EC42D4"/>
    <w:rsid w:val="00EC42E1"/>
    <w:rsid w:val="00EC4FD1"/>
    <w:rsid w:val="00EC538C"/>
    <w:rsid w:val="00EC55CD"/>
    <w:rsid w:val="00EC63EE"/>
    <w:rsid w:val="00EC6A7B"/>
    <w:rsid w:val="00EC6BD9"/>
    <w:rsid w:val="00EC6C83"/>
    <w:rsid w:val="00EC6F4D"/>
    <w:rsid w:val="00EC7675"/>
    <w:rsid w:val="00EC7683"/>
    <w:rsid w:val="00EC76E6"/>
    <w:rsid w:val="00EC7D0C"/>
    <w:rsid w:val="00EC7E47"/>
    <w:rsid w:val="00ED00C9"/>
    <w:rsid w:val="00ED020A"/>
    <w:rsid w:val="00ED09B5"/>
    <w:rsid w:val="00ED0FDB"/>
    <w:rsid w:val="00ED102C"/>
    <w:rsid w:val="00ED1162"/>
    <w:rsid w:val="00ED188B"/>
    <w:rsid w:val="00ED1B24"/>
    <w:rsid w:val="00ED203B"/>
    <w:rsid w:val="00ED2719"/>
    <w:rsid w:val="00ED28B8"/>
    <w:rsid w:val="00ED30FC"/>
    <w:rsid w:val="00ED3E48"/>
    <w:rsid w:val="00ED3FF6"/>
    <w:rsid w:val="00ED46B5"/>
    <w:rsid w:val="00ED4FB9"/>
    <w:rsid w:val="00ED53CD"/>
    <w:rsid w:val="00ED55E5"/>
    <w:rsid w:val="00ED5712"/>
    <w:rsid w:val="00ED5914"/>
    <w:rsid w:val="00ED59B0"/>
    <w:rsid w:val="00ED625F"/>
    <w:rsid w:val="00ED688A"/>
    <w:rsid w:val="00ED6986"/>
    <w:rsid w:val="00EE237D"/>
    <w:rsid w:val="00EE2929"/>
    <w:rsid w:val="00EE2B55"/>
    <w:rsid w:val="00EE3713"/>
    <w:rsid w:val="00EE3B92"/>
    <w:rsid w:val="00EE3C8E"/>
    <w:rsid w:val="00EE3E69"/>
    <w:rsid w:val="00EE4539"/>
    <w:rsid w:val="00EE5495"/>
    <w:rsid w:val="00EE5A89"/>
    <w:rsid w:val="00EE5AAC"/>
    <w:rsid w:val="00EE5F82"/>
    <w:rsid w:val="00EE62E6"/>
    <w:rsid w:val="00EE6B34"/>
    <w:rsid w:val="00EE6CED"/>
    <w:rsid w:val="00EE7245"/>
    <w:rsid w:val="00EF008A"/>
    <w:rsid w:val="00EF0C21"/>
    <w:rsid w:val="00EF15B1"/>
    <w:rsid w:val="00EF15B7"/>
    <w:rsid w:val="00EF183C"/>
    <w:rsid w:val="00EF1C88"/>
    <w:rsid w:val="00EF21CE"/>
    <w:rsid w:val="00EF297E"/>
    <w:rsid w:val="00EF301B"/>
    <w:rsid w:val="00EF3B90"/>
    <w:rsid w:val="00EF4AC2"/>
    <w:rsid w:val="00EF53AB"/>
    <w:rsid w:val="00EF61C2"/>
    <w:rsid w:val="00EF6A3C"/>
    <w:rsid w:val="00EF70C0"/>
    <w:rsid w:val="00EF7128"/>
    <w:rsid w:val="00EF73BC"/>
    <w:rsid w:val="00EF7777"/>
    <w:rsid w:val="00EF7AC7"/>
    <w:rsid w:val="00F0018C"/>
    <w:rsid w:val="00F00734"/>
    <w:rsid w:val="00F00755"/>
    <w:rsid w:val="00F00828"/>
    <w:rsid w:val="00F009D2"/>
    <w:rsid w:val="00F0105B"/>
    <w:rsid w:val="00F011FF"/>
    <w:rsid w:val="00F021CA"/>
    <w:rsid w:val="00F024C1"/>
    <w:rsid w:val="00F02510"/>
    <w:rsid w:val="00F02EAA"/>
    <w:rsid w:val="00F03029"/>
    <w:rsid w:val="00F035B8"/>
    <w:rsid w:val="00F0383B"/>
    <w:rsid w:val="00F03931"/>
    <w:rsid w:val="00F039EA"/>
    <w:rsid w:val="00F03D9D"/>
    <w:rsid w:val="00F03E10"/>
    <w:rsid w:val="00F03EBA"/>
    <w:rsid w:val="00F047A1"/>
    <w:rsid w:val="00F049F7"/>
    <w:rsid w:val="00F057FF"/>
    <w:rsid w:val="00F05B9A"/>
    <w:rsid w:val="00F06312"/>
    <w:rsid w:val="00F067DC"/>
    <w:rsid w:val="00F06827"/>
    <w:rsid w:val="00F078CE"/>
    <w:rsid w:val="00F07D19"/>
    <w:rsid w:val="00F10DD0"/>
    <w:rsid w:val="00F110F2"/>
    <w:rsid w:val="00F111AE"/>
    <w:rsid w:val="00F118B3"/>
    <w:rsid w:val="00F12614"/>
    <w:rsid w:val="00F128A6"/>
    <w:rsid w:val="00F12C60"/>
    <w:rsid w:val="00F12ED7"/>
    <w:rsid w:val="00F13246"/>
    <w:rsid w:val="00F134D0"/>
    <w:rsid w:val="00F13668"/>
    <w:rsid w:val="00F13982"/>
    <w:rsid w:val="00F13D25"/>
    <w:rsid w:val="00F13E76"/>
    <w:rsid w:val="00F14371"/>
    <w:rsid w:val="00F14933"/>
    <w:rsid w:val="00F1518D"/>
    <w:rsid w:val="00F15235"/>
    <w:rsid w:val="00F15529"/>
    <w:rsid w:val="00F15D95"/>
    <w:rsid w:val="00F162F3"/>
    <w:rsid w:val="00F16605"/>
    <w:rsid w:val="00F16A87"/>
    <w:rsid w:val="00F16DEA"/>
    <w:rsid w:val="00F16E48"/>
    <w:rsid w:val="00F16FDF"/>
    <w:rsid w:val="00F171E3"/>
    <w:rsid w:val="00F175DA"/>
    <w:rsid w:val="00F17B7A"/>
    <w:rsid w:val="00F2034B"/>
    <w:rsid w:val="00F20DF9"/>
    <w:rsid w:val="00F21045"/>
    <w:rsid w:val="00F2166B"/>
    <w:rsid w:val="00F2265F"/>
    <w:rsid w:val="00F227C1"/>
    <w:rsid w:val="00F2340B"/>
    <w:rsid w:val="00F23590"/>
    <w:rsid w:val="00F23B6B"/>
    <w:rsid w:val="00F23C37"/>
    <w:rsid w:val="00F23EFF"/>
    <w:rsid w:val="00F23F2E"/>
    <w:rsid w:val="00F23FD5"/>
    <w:rsid w:val="00F248BF"/>
    <w:rsid w:val="00F249F6"/>
    <w:rsid w:val="00F24F16"/>
    <w:rsid w:val="00F255E1"/>
    <w:rsid w:val="00F25BBD"/>
    <w:rsid w:val="00F26C2A"/>
    <w:rsid w:val="00F26C9E"/>
    <w:rsid w:val="00F276F2"/>
    <w:rsid w:val="00F27EA0"/>
    <w:rsid w:val="00F3034A"/>
    <w:rsid w:val="00F304C5"/>
    <w:rsid w:val="00F306E1"/>
    <w:rsid w:val="00F30B61"/>
    <w:rsid w:val="00F30FEC"/>
    <w:rsid w:val="00F30FF4"/>
    <w:rsid w:val="00F31234"/>
    <w:rsid w:val="00F312DF"/>
    <w:rsid w:val="00F314EE"/>
    <w:rsid w:val="00F316AA"/>
    <w:rsid w:val="00F3172C"/>
    <w:rsid w:val="00F31885"/>
    <w:rsid w:val="00F31B41"/>
    <w:rsid w:val="00F320A3"/>
    <w:rsid w:val="00F320D9"/>
    <w:rsid w:val="00F32E11"/>
    <w:rsid w:val="00F3321B"/>
    <w:rsid w:val="00F33904"/>
    <w:rsid w:val="00F339C0"/>
    <w:rsid w:val="00F3478D"/>
    <w:rsid w:val="00F34B8A"/>
    <w:rsid w:val="00F35111"/>
    <w:rsid w:val="00F35A6F"/>
    <w:rsid w:val="00F361FA"/>
    <w:rsid w:val="00F36C2F"/>
    <w:rsid w:val="00F376EC"/>
    <w:rsid w:val="00F408EA"/>
    <w:rsid w:val="00F419FA"/>
    <w:rsid w:val="00F41BE1"/>
    <w:rsid w:val="00F423EA"/>
    <w:rsid w:val="00F4320D"/>
    <w:rsid w:val="00F4347B"/>
    <w:rsid w:val="00F437BA"/>
    <w:rsid w:val="00F43C73"/>
    <w:rsid w:val="00F43D66"/>
    <w:rsid w:val="00F44301"/>
    <w:rsid w:val="00F446F5"/>
    <w:rsid w:val="00F45EA4"/>
    <w:rsid w:val="00F46030"/>
    <w:rsid w:val="00F46124"/>
    <w:rsid w:val="00F4615B"/>
    <w:rsid w:val="00F4645C"/>
    <w:rsid w:val="00F46DE6"/>
    <w:rsid w:val="00F46F03"/>
    <w:rsid w:val="00F4759C"/>
    <w:rsid w:val="00F47F88"/>
    <w:rsid w:val="00F500C5"/>
    <w:rsid w:val="00F511BD"/>
    <w:rsid w:val="00F5152B"/>
    <w:rsid w:val="00F51E53"/>
    <w:rsid w:val="00F51F27"/>
    <w:rsid w:val="00F524E8"/>
    <w:rsid w:val="00F52F1E"/>
    <w:rsid w:val="00F5351C"/>
    <w:rsid w:val="00F5363F"/>
    <w:rsid w:val="00F53BB9"/>
    <w:rsid w:val="00F53E2F"/>
    <w:rsid w:val="00F5419E"/>
    <w:rsid w:val="00F54ECA"/>
    <w:rsid w:val="00F55131"/>
    <w:rsid w:val="00F5558C"/>
    <w:rsid w:val="00F556C1"/>
    <w:rsid w:val="00F55F02"/>
    <w:rsid w:val="00F56001"/>
    <w:rsid w:val="00F56160"/>
    <w:rsid w:val="00F564A9"/>
    <w:rsid w:val="00F5664A"/>
    <w:rsid w:val="00F56CB8"/>
    <w:rsid w:val="00F56E5E"/>
    <w:rsid w:val="00F57205"/>
    <w:rsid w:val="00F57946"/>
    <w:rsid w:val="00F57DA8"/>
    <w:rsid w:val="00F60B0F"/>
    <w:rsid w:val="00F61258"/>
    <w:rsid w:val="00F61799"/>
    <w:rsid w:val="00F617CD"/>
    <w:rsid w:val="00F62087"/>
    <w:rsid w:val="00F62BFF"/>
    <w:rsid w:val="00F637E9"/>
    <w:rsid w:val="00F63A9B"/>
    <w:rsid w:val="00F63B31"/>
    <w:rsid w:val="00F653D1"/>
    <w:rsid w:val="00F65574"/>
    <w:rsid w:val="00F65B5E"/>
    <w:rsid w:val="00F66205"/>
    <w:rsid w:val="00F67145"/>
    <w:rsid w:val="00F673F2"/>
    <w:rsid w:val="00F70A0B"/>
    <w:rsid w:val="00F70BF0"/>
    <w:rsid w:val="00F70E38"/>
    <w:rsid w:val="00F710E9"/>
    <w:rsid w:val="00F712AF"/>
    <w:rsid w:val="00F71951"/>
    <w:rsid w:val="00F71BD4"/>
    <w:rsid w:val="00F71FFA"/>
    <w:rsid w:val="00F7230D"/>
    <w:rsid w:val="00F725FF"/>
    <w:rsid w:val="00F7260F"/>
    <w:rsid w:val="00F72D2D"/>
    <w:rsid w:val="00F74340"/>
    <w:rsid w:val="00F74367"/>
    <w:rsid w:val="00F74410"/>
    <w:rsid w:val="00F74733"/>
    <w:rsid w:val="00F75107"/>
    <w:rsid w:val="00F75196"/>
    <w:rsid w:val="00F75599"/>
    <w:rsid w:val="00F75808"/>
    <w:rsid w:val="00F759CC"/>
    <w:rsid w:val="00F760E4"/>
    <w:rsid w:val="00F76195"/>
    <w:rsid w:val="00F76FDC"/>
    <w:rsid w:val="00F772B1"/>
    <w:rsid w:val="00F779F8"/>
    <w:rsid w:val="00F77BFB"/>
    <w:rsid w:val="00F77E0E"/>
    <w:rsid w:val="00F80027"/>
    <w:rsid w:val="00F804F3"/>
    <w:rsid w:val="00F80936"/>
    <w:rsid w:val="00F811FF"/>
    <w:rsid w:val="00F81606"/>
    <w:rsid w:val="00F81B0E"/>
    <w:rsid w:val="00F81F83"/>
    <w:rsid w:val="00F822B0"/>
    <w:rsid w:val="00F82A9F"/>
    <w:rsid w:val="00F82FAC"/>
    <w:rsid w:val="00F830D9"/>
    <w:rsid w:val="00F83413"/>
    <w:rsid w:val="00F8383F"/>
    <w:rsid w:val="00F83DF0"/>
    <w:rsid w:val="00F84432"/>
    <w:rsid w:val="00F8459C"/>
    <w:rsid w:val="00F848FC"/>
    <w:rsid w:val="00F84A72"/>
    <w:rsid w:val="00F85086"/>
    <w:rsid w:val="00F862B6"/>
    <w:rsid w:val="00F868EC"/>
    <w:rsid w:val="00F869D1"/>
    <w:rsid w:val="00F872EE"/>
    <w:rsid w:val="00F87327"/>
    <w:rsid w:val="00F87977"/>
    <w:rsid w:val="00F87BC0"/>
    <w:rsid w:val="00F87ED4"/>
    <w:rsid w:val="00F87F23"/>
    <w:rsid w:val="00F87F96"/>
    <w:rsid w:val="00F9028E"/>
    <w:rsid w:val="00F909B6"/>
    <w:rsid w:val="00F90A68"/>
    <w:rsid w:val="00F91593"/>
    <w:rsid w:val="00F919BC"/>
    <w:rsid w:val="00F92021"/>
    <w:rsid w:val="00F920E5"/>
    <w:rsid w:val="00F92D69"/>
    <w:rsid w:val="00F92F79"/>
    <w:rsid w:val="00F930A8"/>
    <w:rsid w:val="00F9384E"/>
    <w:rsid w:val="00F941AA"/>
    <w:rsid w:val="00F9447D"/>
    <w:rsid w:val="00F94FC1"/>
    <w:rsid w:val="00F957D7"/>
    <w:rsid w:val="00F96011"/>
    <w:rsid w:val="00F96687"/>
    <w:rsid w:val="00F96BC7"/>
    <w:rsid w:val="00F96DB6"/>
    <w:rsid w:val="00F96E62"/>
    <w:rsid w:val="00F97FBB"/>
    <w:rsid w:val="00FA08CA"/>
    <w:rsid w:val="00FA13C7"/>
    <w:rsid w:val="00FA14AE"/>
    <w:rsid w:val="00FA1975"/>
    <w:rsid w:val="00FA2407"/>
    <w:rsid w:val="00FA2A40"/>
    <w:rsid w:val="00FA2B5E"/>
    <w:rsid w:val="00FA2CC0"/>
    <w:rsid w:val="00FA357D"/>
    <w:rsid w:val="00FA38EA"/>
    <w:rsid w:val="00FA4140"/>
    <w:rsid w:val="00FA44DD"/>
    <w:rsid w:val="00FA4B5F"/>
    <w:rsid w:val="00FA520E"/>
    <w:rsid w:val="00FA5345"/>
    <w:rsid w:val="00FA59EC"/>
    <w:rsid w:val="00FA5F9A"/>
    <w:rsid w:val="00FA6406"/>
    <w:rsid w:val="00FA6419"/>
    <w:rsid w:val="00FA6C66"/>
    <w:rsid w:val="00FA7370"/>
    <w:rsid w:val="00FA73D4"/>
    <w:rsid w:val="00FA73DB"/>
    <w:rsid w:val="00FA74C4"/>
    <w:rsid w:val="00FA78FF"/>
    <w:rsid w:val="00FA7901"/>
    <w:rsid w:val="00FA7E13"/>
    <w:rsid w:val="00FB005A"/>
    <w:rsid w:val="00FB0782"/>
    <w:rsid w:val="00FB1456"/>
    <w:rsid w:val="00FB2285"/>
    <w:rsid w:val="00FB29A9"/>
    <w:rsid w:val="00FB30DE"/>
    <w:rsid w:val="00FB3385"/>
    <w:rsid w:val="00FB49CE"/>
    <w:rsid w:val="00FB4A93"/>
    <w:rsid w:val="00FB4F19"/>
    <w:rsid w:val="00FB5051"/>
    <w:rsid w:val="00FB6802"/>
    <w:rsid w:val="00FB74F3"/>
    <w:rsid w:val="00FB7565"/>
    <w:rsid w:val="00FB77CA"/>
    <w:rsid w:val="00FC030A"/>
    <w:rsid w:val="00FC047D"/>
    <w:rsid w:val="00FC08A7"/>
    <w:rsid w:val="00FC0C18"/>
    <w:rsid w:val="00FC106F"/>
    <w:rsid w:val="00FC1C08"/>
    <w:rsid w:val="00FC1D0B"/>
    <w:rsid w:val="00FC1D66"/>
    <w:rsid w:val="00FC224F"/>
    <w:rsid w:val="00FC2803"/>
    <w:rsid w:val="00FC287A"/>
    <w:rsid w:val="00FC330E"/>
    <w:rsid w:val="00FC36BF"/>
    <w:rsid w:val="00FC45DF"/>
    <w:rsid w:val="00FC49EE"/>
    <w:rsid w:val="00FC4AE9"/>
    <w:rsid w:val="00FC504B"/>
    <w:rsid w:val="00FC5150"/>
    <w:rsid w:val="00FC5409"/>
    <w:rsid w:val="00FC554D"/>
    <w:rsid w:val="00FC647B"/>
    <w:rsid w:val="00FC69C7"/>
    <w:rsid w:val="00FC6EC3"/>
    <w:rsid w:val="00FC70A2"/>
    <w:rsid w:val="00FC754A"/>
    <w:rsid w:val="00FC79A4"/>
    <w:rsid w:val="00FD00F6"/>
    <w:rsid w:val="00FD03A0"/>
    <w:rsid w:val="00FD0979"/>
    <w:rsid w:val="00FD0AEF"/>
    <w:rsid w:val="00FD1469"/>
    <w:rsid w:val="00FD192F"/>
    <w:rsid w:val="00FD280C"/>
    <w:rsid w:val="00FD2DA4"/>
    <w:rsid w:val="00FD2FD8"/>
    <w:rsid w:val="00FD36C4"/>
    <w:rsid w:val="00FD476C"/>
    <w:rsid w:val="00FD4866"/>
    <w:rsid w:val="00FD49B2"/>
    <w:rsid w:val="00FD4EAF"/>
    <w:rsid w:val="00FD5CE7"/>
    <w:rsid w:val="00FD6A7F"/>
    <w:rsid w:val="00FD6D7F"/>
    <w:rsid w:val="00FD6F7F"/>
    <w:rsid w:val="00FD7326"/>
    <w:rsid w:val="00FD7716"/>
    <w:rsid w:val="00FD7FCF"/>
    <w:rsid w:val="00FE0E3A"/>
    <w:rsid w:val="00FE21B0"/>
    <w:rsid w:val="00FE2AB8"/>
    <w:rsid w:val="00FE2AC1"/>
    <w:rsid w:val="00FE2BC7"/>
    <w:rsid w:val="00FE2E2E"/>
    <w:rsid w:val="00FE2E5D"/>
    <w:rsid w:val="00FE34E1"/>
    <w:rsid w:val="00FE36B7"/>
    <w:rsid w:val="00FE3D61"/>
    <w:rsid w:val="00FE3FAD"/>
    <w:rsid w:val="00FE3FAE"/>
    <w:rsid w:val="00FE464B"/>
    <w:rsid w:val="00FE4BF8"/>
    <w:rsid w:val="00FE4D8D"/>
    <w:rsid w:val="00FE55FA"/>
    <w:rsid w:val="00FE61E9"/>
    <w:rsid w:val="00FE66AC"/>
    <w:rsid w:val="00FE68E7"/>
    <w:rsid w:val="00FE6FA1"/>
    <w:rsid w:val="00FE783E"/>
    <w:rsid w:val="00FE7B4E"/>
    <w:rsid w:val="00FE7C67"/>
    <w:rsid w:val="00FF0561"/>
    <w:rsid w:val="00FF0C17"/>
    <w:rsid w:val="00FF0D45"/>
    <w:rsid w:val="00FF11BE"/>
    <w:rsid w:val="00FF16A8"/>
    <w:rsid w:val="00FF17D2"/>
    <w:rsid w:val="00FF1A5A"/>
    <w:rsid w:val="00FF1D3F"/>
    <w:rsid w:val="00FF2F67"/>
    <w:rsid w:val="00FF435D"/>
    <w:rsid w:val="00FF4BC7"/>
    <w:rsid w:val="00FF59E7"/>
    <w:rsid w:val="00FF6403"/>
    <w:rsid w:val="00FF657D"/>
    <w:rsid w:val="00FF6743"/>
    <w:rsid w:val="00FF6746"/>
    <w:rsid w:val="00FF782D"/>
    <w:rsid w:val="00FF7844"/>
    <w:rsid w:val="00FF7929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uiPriority w:val="1"/>
    <w:qFormat/>
    <w:rsid w:val="000A2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B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B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"/>
    <w:rsid w:val="00873DE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73DEE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873DEE"/>
    <w:pPr>
      <w:widowControl w:val="0"/>
      <w:spacing w:after="110"/>
      <w:ind w:firstLine="400"/>
    </w:pPr>
    <w:rPr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873DEE"/>
    <w:pPr>
      <w:widowControl w:val="0"/>
    </w:pPr>
    <w:rPr>
      <w:lang w:eastAsia="en-US"/>
    </w:rPr>
  </w:style>
  <w:style w:type="paragraph" w:styleId="a7">
    <w:name w:val="header"/>
    <w:basedOn w:val="a"/>
    <w:link w:val="a8"/>
    <w:uiPriority w:val="99"/>
    <w:unhideWhenUsed/>
    <w:rsid w:val="001C34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C34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534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çàãîëîâîê 8"/>
    <w:basedOn w:val="a"/>
    <w:next w:val="a"/>
    <w:rsid w:val="00653419"/>
    <w:pPr>
      <w:keepNext/>
      <w:spacing w:before="120" w:line="360" w:lineRule="auto"/>
      <w:jc w:val="center"/>
    </w:pPr>
    <w:rPr>
      <w:sz w:val="24"/>
    </w:rPr>
  </w:style>
  <w:style w:type="paragraph" w:styleId="ab">
    <w:name w:val="Plain Text"/>
    <w:basedOn w:val="a"/>
    <w:link w:val="ac"/>
    <w:rsid w:val="0065341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653419"/>
    <w:rPr>
      <w:rFonts w:ascii="Courier New" w:eastAsia="Times New Roman" w:hAnsi="Courier New" w:cs="Times New Roman"/>
      <w:sz w:val="20"/>
      <w:szCs w:val="20"/>
    </w:rPr>
  </w:style>
  <w:style w:type="paragraph" w:styleId="ad">
    <w:name w:val="Title"/>
    <w:basedOn w:val="a"/>
    <w:link w:val="ae"/>
    <w:qFormat/>
    <w:rsid w:val="00653419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65341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Normal (Web)"/>
    <w:basedOn w:val="a"/>
    <w:uiPriority w:val="99"/>
    <w:semiHidden/>
    <w:unhideWhenUsed/>
    <w:rsid w:val="0065341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376;n=47127;fld=134;dst=104250" TargetMode="External"/><Relationship Id="rId10" Type="http://schemas.openxmlformats.org/officeDocument/2006/relationships/hyperlink" Target="consultantplus://offline/main?base=RLAW376;n=47127;fld=134;dst=1004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main?base=RLAW376;n=47127;fld=134;dst=103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5</cp:revision>
  <cp:lastPrinted>2018-04-09T11:48:00Z</cp:lastPrinted>
  <dcterms:created xsi:type="dcterms:W3CDTF">2025-11-18T05:41:00Z</dcterms:created>
  <dcterms:modified xsi:type="dcterms:W3CDTF">2025-12-17T05:24:00Z</dcterms:modified>
</cp:coreProperties>
</file>